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977" w:rsidRPr="00057521" w:rsidRDefault="00D27977" w:rsidP="00D27977">
      <w:pPr>
        <w:pStyle w:val="Default"/>
        <w:jc w:val="right"/>
        <w:rPr>
          <w:sz w:val="20"/>
          <w:szCs w:val="20"/>
        </w:rPr>
      </w:pPr>
      <w:r w:rsidRPr="00057521">
        <w:rPr>
          <w:sz w:val="20"/>
          <w:szCs w:val="20"/>
        </w:rPr>
        <w:t xml:space="preserve">1.pielikums </w:t>
      </w:r>
    </w:p>
    <w:p w:rsidR="007370B5" w:rsidRPr="007370B5" w:rsidRDefault="007370B5" w:rsidP="007370B5">
      <w:pPr>
        <w:pStyle w:val="Default"/>
        <w:jc w:val="right"/>
        <w:rPr>
          <w:sz w:val="20"/>
          <w:szCs w:val="20"/>
        </w:rPr>
      </w:pPr>
      <w:r w:rsidRPr="007370B5">
        <w:rPr>
          <w:sz w:val="20"/>
          <w:szCs w:val="20"/>
        </w:rPr>
        <w:t>Sociālās integrācijas valsts aģentūras</w:t>
      </w:r>
    </w:p>
    <w:p w:rsidR="00496404" w:rsidRDefault="007370B5" w:rsidP="00496404">
      <w:pPr>
        <w:pStyle w:val="Default"/>
        <w:jc w:val="right"/>
        <w:rPr>
          <w:sz w:val="20"/>
          <w:szCs w:val="20"/>
        </w:rPr>
      </w:pPr>
      <w:r w:rsidRPr="007370B5">
        <w:rPr>
          <w:sz w:val="20"/>
          <w:szCs w:val="20"/>
        </w:rPr>
        <w:t xml:space="preserve">nekustamā īpašuma </w:t>
      </w:r>
      <w:r w:rsidR="00496404">
        <w:rPr>
          <w:sz w:val="20"/>
          <w:szCs w:val="20"/>
        </w:rPr>
        <w:t xml:space="preserve"> - </w:t>
      </w:r>
      <w:r w:rsidR="00496404" w:rsidRPr="00496404">
        <w:rPr>
          <w:sz w:val="20"/>
          <w:szCs w:val="20"/>
        </w:rPr>
        <w:t xml:space="preserve">telpas Nr.137 (noliktava), </w:t>
      </w:r>
    </w:p>
    <w:p w:rsidR="00496404" w:rsidRDefault="00496404" w:rsidP="00496404">
      <w:pPr>
        <w:pStyle w:val="Default"/>
        <w:jc w:val="right"/>
        <w:rPr>
          <w:sz w:val="20"/>
          <w:szCs w:val="20"/>
        </w:rPr>
      </w:pPr>
      <w:r w:rsidRPr="00496404">
        <w:rPr>
          <w:sz w:val="20"/>
          <w:szCs w:val="20"/>
        </w:rPr>
        <w:t xml:space="preserve">telpas Nr.138 (noliktava), telpas Nr.139 (tirdzniecības telpa), </w:t>
      </w:r>
    </w:p>
    <w:p w:rsidR="00496404" w:rsidRDefault="00496404" w:rsidP="00496404">
      <w:pPr>
        <w:pStyle w:val="Default"/>
        <w:jc w:val="right"/>
        <w:rPr>
          <w:sz w:val="20"/>
          <w:szCs w:val="20"/>
        </w:rPr>
      </w:pPr>
      <w:r w:rsidRPr="00496404">
        <w:rPr>
          <w:sz w:val="20"/>
          <w:szCs w:val="20"/>
        </w:rPr>
        <w:t>telpas Nr.140 (noliktava) ar kopējo platību 31,81 m</w:t>
      </w:r>
      <w:r w:rsidRPr="00496404">
        <w:rPr>
          <w:sz w:val="20"/>
          <w:szCs w:val="20"/>
          <w:vertAlign w:val="superscript"/>
        </w:rPr>
        <w:t>2</w:t>
      </w:r>
      <w:r w:rsidRPr="00496404">
        <w:rPr>
          <w:sz w:val="20"/>
          <w:szCs w:val="20"/>
        </w:rPr>
        <w:t xml:space="preserve">, </w:t>
      </w:r>
    </w:p>
    <w:p w:rsidR="00496404" w:rsidRDefault="00496404" w:rsidP="00496404">
      <w:pPr>
        <w:pStyle w:val="Default"/>
        <w:jc w:val="right"/>
        <w:rPr>
          <w:sz w:val="20"/>
          <w:szCs w:val="20"/>
        </w:rPr>
      </w:pPr>
      <w:r w:rsidRPr="00496404">
        <w:rPr>
          <w:sz w:val="20"/>
          <w:szCs w:val="20"/>
        </w:rPr>
        <w:t xml:space="preserve">Dubultu prospektā 71, Jūrmalā, kadastra numurs 13000111102001, </w:t>
      </w:r>
    </w:p>
    <w:p w:rsidR="00496404" w:rsidRDefault="00496404" w:rsidP="00496404">
      <w:pPr>
        <w:pStyle w:val="Default"/>
        <w:jc w:val="right"/>
        <w:rPr>
          <w:sz w:val="20"/>
          <w:szCs w:val="20"/>
        </w:rPr>
      </w:pPr>
      <w:r w:rsidRPr="00496404">
        <w:rPr>
          <w:sz w:val="20"/>
          <w:szCs w:val="20"/>
        </w:rPr>
        <w:t xml:space="preserve">un kustamas mantas, kas atrodas telpās Dubultu prospektā 71, Jūrmalā, </w:t>
      </w:r>
    </w:p>
    <w:p w:rsidR="00496404" w:rsidRPr="00496404" w:rsidRDefault="00496404" w:rsidP="00496404">
      <w:pPr>
        <w:pStyle w:val="Default"/>
        <w:jc w:val="right"/>
        <w:rPr>
          <w:sz w:val="20"/>
          <w:szCs w:val="20"/>
        </w:rPr>
      </w:pPr>
      <w:r w:rsidRPr="00496404">
        <w:rPr>
          <w:sz w:val="20"/>
          <w:szCs w:val="20"/>
        </w:rPr>
        <w:t>nomas tiesību izsoles kārtība</w:t>
      </w:r>
      <w:r>
        <w:rPr>
          <w:sz w:val="20"/>
          <w:szCs w:val="20"/>
        </w:rPr>
        <w:t>i</w:t>
      </w:r>
    </w:p>
    <w:p w:rsidR="00057521" w:rsidRPr="00057521" w:rsidRDefault="00057521" w:rsidP="007370B5">
      <w:pPr>
        <w:pStyle w:val="Default"/>
        <w:rPr>
          <w:sz w:val="20"/>
          <w:szCs w:val="20"/>
        </w:rPr>
      </w:pPr>
    </w:p>
    <w:p w:rsidR="0097297D" w:rsidRDefault="00D27977" w:rsidP="007370B5">
      <w:pPr>
        <w:pStyle w:val="Default"/>
        <w:jc w:val="center"/>
        <w:rPr>
          <w:b/>
          <w:bCs/>
          <w:sz w:val="22"/>
          <w:szCs w:val="22"/>
        </w:rPr>
      </w:pPr>
      <w:r w:rsidRPr="00C233C4">
        <w:rPr>
          <w:b/>
          <w:bCs/>
          <w:sz w:val="22"/>
          <w:szCs w:val="22"/>
        </w:rPr>
        <w:t xml:space="preserve">Informācija </w:t>
      </w:r>
      <w:r w:rsidR="00247DEF" w:rsidRPr="00C233C4">
        <w:rPr>
          <w:b/>
          <w:bCs/>
          <w:sz w:val="22"/>
          <w:szCs w:val="22"/>
        </w:rPr>
        <w:t xml:space="preserve">par </w:t>
      </w:r>
      <w:r w:rsidR="007370B5">
        <w:rPr>
          <w:b/>
          <w:bCs/>
          <w:sz w:val="22"/>
          <w:szCs w:val="22"/>
        </w:rPr>
        <w:t>N</w:t>
      </w:r>
      <w:r w:rsidR="00247DEF" w:rsidRPr="00C233C4">
        <w:rPr>
          <w:b/>
          <w:bCs/>
          <w:sz w:val="22"/>
          <w:szCs w:val="22"/>
        </w:rPr>
        <w:t>omas objektu</w:t>
      </w:r>
      <w:r w:rsidR="0097297D" w:rsidRPr="00C233C4">
        <w:rPr>
          <w:b/>
          <w:bCs/>
          <w:sz w:val="22"/>
          <w:szCs w:val="22"/>
        </w:rPr>
        <w:t xml:space="preserve"> </w:t>
      </w:r>
      <w:r w:rsidR="00B67406">
        <w:rPr>
          <w:b/>
          <w:bCs/>
          <w:sz w:val="22"/>
          <w:szCs w:val="22"/>
        </w:rPr>
        <w:t xml:space="preserve">un </w:t>
      </w:r>
      <w:r w:rsidR="00201C02">
        <w:rPr>
          <w:b/>
          <w:bCs/>
          <w:sz w:val="22"/>
          <w:szCs w:val="22"/>
        </w:rPr>
        <w:t>Kustamu mantu</w:t>
      </w:r>
      <w:r w:rsidR="007370B5">
        <w:rPr>
          <w:b/>
          <w:bCs/>
          <w:sz w:val="22"/>
          <w:szCs w:val="22"/>
        </w:rPr>
        <w:t xml:space="preserve"> </w:t>
      </w:r>
      <w:r w:rsidR="000D4BE8">
        <w:rPr>
          <w:b/>
          <w:bCs/>
          <w:sz w:val="22"/>
          <w:szCs w:val="22"/>
        </w:rPr>
        <w:t>Dubultu prospektā</w:t>
      </w:r>
      <w:r w:rsidR="007370B5">
        <w:rPr>
          <w:b/>
          <w:bCs/>
          <w:sz w:val="22"/>
          <w:szCs w:val="22"/>
        </w:rPr>
        <w:t xml:space="preserve"> </w:t>
      </w:r>
      <w:r w:rsidR="000D4BE8">
        <w:rPr>
          <w:b/>
          <w:bCs/>
          <w:sz w:val="22"/>
          <w:szCs w:val="22"/>
        </w:rPr>
        <w:t>71</w:t>
      </w:r>
      <w:r w:rsidR="00044DD2" w:rsidRPr="00C233C4">
        <w:rPr>
          <w:b/>
          <w:bCs/>
          <w:sz w:val="22"/>
          <w:szCs w:val="22"/>
        </w:rPr>
        <w:t>, Jū</w:t>
      </w:r>
      <w:r w:rsidR="007635A4" w:rsidRPr="00C233C4">
        <w:rPr>
          <w:b/>
          <w:bCs/>
          <w:sz w:val="22"/>
          <w:szCs w:val="22"/>
        </w:rPr>
        <w:t>rmalā</w:t>
      </w:r>
    </w:p>
    <w:p w:rsidR="0097297D" w:rsidRPr="00C23EDD" w:rsidRDefault="0097297D" w:rsidP="0097297D">
      <w:pPr>
        <w:pStyle w:val="Default"/>
        <w:jc w:val="center"/>
        <w:rPr>
          <w:b/>
          <w:bCs/>
          <w:sz w:val="22"/>
          <w:szCs w:val="22"/>
        </w:rPr>
      </w:pPr>
    </w:p>
    <w:tbl>
      <w:tblPr>
        <w:tblW w:w="10051" w:type="dxa"/>
        <w:tblInd w:w="180" w:type="dxa"/>
        <w:tblBorders>
          <w:top w:val="nil"/>
          <w:left w:val="nil"/>
          <w:bottom w:val="nil"/>
          <w:right w:val="nil"/>
        </w:tblBorders>
        <w:tblLayout w:type="fixed"/>
        <w:tblLook w:val="0000" w:firstRow="0" w:lastRow="0" w:firstColumn="0" w:lastColumn="0" w:noHBand="0" w:noVBand="0"/>
      </w:tblPr>
      <w:tblGrid>
        <w:gridCol w:w="1204"/>
        <w:gridCol w:w="3260"/>
        <w:gridCol w:w="1701"/>
        <w:gridCol w:w="3886"/>
      </w:tblGrid>
      <w:tr w:rsidR="00D27977" w:rsidRPr="00C23EDD" w:rsidTr="00015F9B">
        <w:trPr>
          <w:trHeight w:val="292"/>
        </w:trPr>
        <w:tc>
          <w:tcPr>
            <w:tcW w:w="1204" w:type="dxa"/>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rPr>
                <w:sz w:val="22"/>
                <w:szCs w:val="22"/>
              </w:rPr>
            </w:pPr>
            <w:r w:rsidRPr="00C23EDD">
              <w:rPr>
                <w:b/>
                <w:bCs/>
                <w:sz w:val="22"/>
                <w:szCs w:val="22"/>
              </w:rPr>
              <w:t xml:space="preserve">Nr. </w:t>
            </w:r>
          </w:p>
        </w:tc>
        <w:tc>
          <w:tcPr>
            <w:tcW w:w="8847" w:type="dxa"/>
            <w:gridSpan w:val="3"/>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rPr>
                <w:sz w:val="22"/>
                <w:szCs w:val="22"/>
              </w:rPr>
            </w:pPr>
            <w:r w:rsidRPr="00C23EDD">
              <w:rPr>
                <w:b/>
                <w:bCs/>
                <w:sz w:val="22"/>
                <w:szCs w:val="22"/>
              </w:rPr>
              <w:t xml:space="preserve">Publicējamā informācija </w:t>
            </w:r>
          </w:p>
        </w:tc>
      </w:tr>
      <w:tr w:rsidR="00D27977" w:rsidRPr="00C23EDD" w:rsidTr="00044DD2">
        <w:trPr>
          <w:trHeight w:val="511"/>
        </w:trPr>
        <w:tc>
          <w:tcPr>
            <w:tcW w:w="1204" w:type="dxa"/>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rPr>
                <w:sz w:val="22"/>
                <w:szCs w:val="22"/>
              </w:rPr>
            </w:pPr>
            <w:r w:rsidRPr="00C23EDD">
              <w:rPr>
                <w:b/>
                <w:bCs/>
                <w:sz w:val="22"/>
                <w:szCs w:val="22"/>
              </w:rPr>
              <w:t xml:space="preserve">1. </w:t>
            </w:r>
          </w:p>
        </w:tc>
        <w:tc>
          <w:tcPr>
            <w:tcW w:w="8847" w:type="dxa"/>
            <w:gridSpan w:val="3"/>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jc w:val="both"/>
              <w:rPr>
                <w:sz w:val="22"/>
                <w:szCs w:val="22"/>
              </w:rPr>
            </w:pPr>
            <w:r w:rsidRPr="00C23EDD">
              <w:rPr>
                <w:b/>
                <w:bCs/>
                <w:sz w:val="22"/>
                <w:szCs w:val="22"/>
              </w:rPr>
              <w:t xml:space="preserve">Pamatinformācija par </w:t>
            </w:r>
            <w:r w:rsidR="007370B5" w:rsidRPr="00C23EDD">
              <w:rPr>
                <w:b/>
                <w:bCs/>
                <w:sz w:val="22"/>
                <w:szCs w:val="22"/>
              </w:rPr>
              <w:t>N</w:t>
            </w:r>
            <w:r w:rsidRPr="00C23EDD">
              <w:rPr>
                <w:b/>
                <w:bCs/>
                <w:sz w:val="22"/>
                <w:szCs w:val="22"/>
              </w:rPr>
              <w:t xml:space="preserve">omas objektu </w:t>
            </w:r>
          </w:p>
          <w:p w:rsidR="000D4BE8" w:rsidRPr="00C23EDD" w:rsidRDefault="00D27977" w:rsidP="0080105F">
            <w:pPr>
              <w:pStyle w:val="Default"/>
              <w:jc w:val="both"/>
              <w:rPr>
                <w:sz w:val="22"/>
                <w:szCs w:val="22"/>
              </w:rPr>
            </w:pPr>
            <w:r w:rsidRPr="00C23EDD">
              <w:rPr>
                <w:b/>
                <w:bCs/>
                <w:sz w:val="22"/>
                <w:szCs w:val="22"/>
              </w:rPr>
              <w:t>Nekustamais īpašums</w:t>
            </w:r>
            <w:r w:rsidR="00015F9B" w:rsidRPr="00C23EDD">
              <w:rPr>
                <w:sz w:val="22"/>
                <w:szCs w:val="22"/>
              </w:rPr>
              <w:t xml:space="preserve"> </w:t>
            </w:r>
            <w:r w:rsidRPr="00C23EDD">
              <w:rPr>
                <w:sz w:val="22"/>
                <w:szCs w:val="22"/>
              </w:rPr>
              <w:t>ierakstīts Jūrmalas pilsēt</w:t>
            </w:r>
            <w:r w:rsidR="00AD219D" w:rsidRPr="00C23EDD">
              <w:rPr>
                <w:sz w:val="22"/>
                <w:szCs w:val="22"/>
              </w:rPr>
              <w:t>as zemesgrāmatas nodalījumā Nr</w:t>
            </w:r>
            <w:r w:rsidR="000D4BE8" w:rsidRPr="00C23EDD">
              <w:rPr>
                <w:sz w:val="22"/>
                <w:szCs w:val="22"/>
              </w:rPr>
              <w:t>.100000194702</w:t>
            </w:r>
          </w:p>
        </w:tc>
      </w:tr>
      <w:tr w:rsidR="00D27977" w:rsidRPr="00C23EDD" w:rsidTr="0072750D">
        <w:trPr>
          <w:trHeight w:val="292"/>
        </w:trPr>
        <w:tc>
          <w:tcPr>
            <w:tcW w:w="1204" w:type="dxa"/>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rPr>
                <w:sz w:val="22"/>
                <w:szCs w:val="22"/>
              </w:rPr>
            </w:pPr>
            <w:r w:rsidRPr="00C23EDD">
              <w:rPr>
                <w:b/>
                <w:bCs/>
                <w:sz w:val="22"/>
                <w:szCs w:val="22"/>
              </w:rPr>
              <w:t xml:space="preserve">1.1. </w:t>
            </w:r>
          </w:p>
        </w:tc>
        <w:tc>
          <w:tcPr>
            <w:tcW w:w="3260" w:type="dxa"/>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rPr>
                <w:sz w:val="22"/>
                <w:szCs w:val="22"/>
              </w:rPr>
            </w:pPr>
            <w:r w:rsidRPr="00C23EDD">
              <w:rPr>
                <w:b/>
                <w:bCs/>
                <w:sz w:val="22"/>
                <w:szCs w:val="22"/>
              </w:rPr>
              <w:t xml:space="preserve">Adrese </w:t>
            </w:r>
          </w:p>
        </w:tc>
        <w:tc>
          <w:tcPr>
            <w:tcW w:w="5587" w:type="dxa"/>
            <w:gridSpan w:val="2"/>
            <w:tcBorders>
              <w:top w:val="single" w:sz="8" w:space="0" w:color="000000"/>
              <w:left w:val="single" w:sz="8" w:space="0" w:color="000000"/>
              <w:bottom w:val="single" w:sz="8" w:space="0" w:color="000000"/>
              <w:right w:val="single" w:sz="8" w:space="0" w:color="000000"/>
            </w:tcBorders>
          </w:tcPr>
          <w:p w:rsidR="00D27977" w:rsidRPr="00C23EDD" w:rsidRDefault="000D4BE8" w:rsidP="00187EFC">
            <w:pPr>
              <w:pStyle w:val="Default"/>
              <w:rPr>
                <w:sz w:val="22"/>
                <w:szCs w:val="22"/>
              </w:rPr>
            </w:pPr>
            <w:r w:rsidRPr="00C23EDD">
              <w:rPr>
                <w:sz w:val="22"/>
                <w:szCs w:val="22"/>
              </w:rPr>
              <w:t>Dubultu prospekts 71</w:t>
            </w:r>
            <w:r w:rsidR="007635A4" w:rsidRPr="00C23EDD">
              <w:rPr>
                <w:sz w:val="22"/>
                <w:szCs w:val="22"/>
              </w:rPr>
              <w:t>, Jūrmala</w:t>
            </w:r>
          </w:p>
        </w:tc>
      </w:tr>
      <w:tr w:rsidR="00D27977" w:rsidRPr="00C23EDD" w:rsidTr="0072750D">
        <w:trPr>
          <w:trHeight w:val="292"/>
        </w:trPr>
        <w:tc>
          <w:tcPr>
            <w:tcW w:w="1204" w:type="dxa"/>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rPr>
                <w:sz w:val="22"/>
                <w:szCs w:val="22"/>
              </w:rPr>
            </w:pPr>
            <w:r w:rsidRPr="00C23EDD">
              <w:rPr>
                <w:b/>
                <w:bCs/>
                <w:sz w:val="22"/>
                <w:szCs w:val="22"/>
              </w:rPr>
              <w:t xml:space="preserve">1.2. </w:t>
            </w:r>
          </w:p>
        </w:tc>
        <w:tc>
          <w:tcPr>
            <w:tcW w:w="3260" w:type="dxa"/>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rPr>
                <w:sz w:val="22"/>
                <w:szCs w:val="22"/>
              </w:rPr>
            </w:pPr>
            <w:r w:rsidRPr="00C23EDD">
              <w:rPr>
                <w:b/>
                <w:bCs/>
                <w:sz w:val="22"/>
                <w:szCs w:val="22"/>
              </w:rPr>
              <w:t xml:space="preserve">Kadastra numurs </w:t>
            </w:r>
          </w:p>
        </w:tc>
        <w:tc>
          <w:tcPr>
            <w:tcW w:w="5587" w:type="dxa"/>
            <w:gridSpan w:val="2"/>
            <w:tcBorders>
              <w:top w:val="single" w:sz="8" w:space="0" w:color="000000"/>
              <w:left w:val="single" w:sz="8" w:space="0" w:color="000000"/>
              <w:bottom w:val="single" w:sz="8" w:space="0" w:color="000000"/>
              <w:right w:val="single" w:sz="8" w:space="0" w:color="000000"/>
            </w:tcBorders>
          </w:tcPr>
          <w:p w:rsidR="00D27977" w:rsidRPr="00C23EDD" w:rsidRDefault="000D4BE8">
            <w:pPr>
              <w:pStyle w:val="Default"/>
              <w:rPr>
                <w:sz w:val="22"/>
                <w:szCs w:val="22"/>
              </w:rPr>
            </w:pPr>
            <w:r w:rsidRPr="00C23EDD">
              <w:rPr>
                <w:sz w:val="22"/>
                <w:szCs w:val="22"/>
              </w:rPr>
              <w:t>13000111102001</w:t>
            </w:r>
          </w:p>
        </w:tc>
      </w:tr>
      <w:tr w:rsidR="00D27977" w:rsidRPr="00C23EDD" w:rsidTr="0072750D">
        <w:trPr>
          <w:trHeight w:val="343"/>
        </w:trPr>
        <w:tc>
          <w:tcPr>
            <w:tcW w:w="1204" w:type="dxa"/>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rPr>
                <w:sz w:val="22"/>
                <w:szCs w:val="22"/>
              </w:rPr>
            </w:pPr>
            <w:r w:rsidRPr="00C23EDD">
              <w:rPr>
                <w:b/>
                <w:bCs/>
                <w:sz w:val="22"/>
                <w:szCs w:val="22"/>
              </w:rPr>
              <w:t xml:space="preserve">1.3. </w:t>
            </w:r>
          </w:p>
        </w:tc>
        <w:tc>
          <w:tcPr>
            <w:tcW w:w="3260" w:type="dxa"/>
            <w:tcBorders>
              <w:top w:val="single" w:sz="8" w:space="0" w:color="000000"/>
              <w:left w:val="single" w:sz="8" w:space="0" w:color="000000"/>
              <w:bottom w:val="single" w:sz="8" w:space="0" w:color="000000"/>
              <w:right w:val="single" w:sz="8" w:space="0" w:color="000000"/>
            </w:tcBorders>
          </w:tcPr>
          <w:p w:rsidR="00D27977" w:rsidRPr="00C23EDD" w:rsidRDefault="000D4BE8" w:rsidP="000D4BE8">
            <w:pPr>
              <w:pStyle w:val="Default"/>
              <w:jc w:val="both"/>
              <w:rPr>
                <w:sz w:val="22"/>
                <w:szCs w:val="22"/>
              </w:rPr>
            </w:pPr>
            <w:r w:rsidRPr="00C23EDD">
              <w:rPr>
                <w:b/>
                <w:bCs/>
                <w:sz w:val="22"/>
                <w:szCs w:val="22"/>
              </w:rPr>
              <w:t xml:space="preserve">Nomas objekta </w:t>
            </w:r>
            <w:r w:rsidR="00D27977" w:rsidRPr="00C23EDD">
              <w:rPr>
                <w:b/>
                <w:bCs/>
                <w:sz w:val="22"/>
                <w:szCs w:val="22"/>
              </w:rPr>
              <w:t>platība (m</w:t>
            </w:r>
            <w:r w:rsidR="00D27977" w:rsidRPr="00C23EDD">
              <w:rPr>
                <w:b/>
                <w:bCs/>
                <w:position w:val="8"/>
                <w:sz w:val="22"/>
                <w:szCs w:val="22"/>
                <w:vertAlign w:val="superscript"/>
              </w:rPr>
              <w:t>2</w:t>
            </w:r>
            <w:r w:rsidR="00D27977" w:rsidRPr="00C23EDD">
              <w:rPr>
                <w:b/>
                <w:bCs/>
                <w:sz w:val="22"/>
                <w:szCs w:val="22"/>
              </w:rPr>
              <w:t xml:space="preserve">) </w:t>
            </w:r>
          </w:p>
        </w:tc>
        <w:tc>
          <w:tcPr>
            <w:tcW w:w="5587" w:type="dxa"/>
            <w:gridSpan w:val="2"/>
            <w:tcBorders>
              <w:top w:val="single" w:sz="8" w:space="0" w:color="000000"/>
              <w:left w:val="single" w:sz="8" w:space="0" w:color="000000"/>
              <w:bottom w:val="single" w:sz="8" w:space="0" w:color="000000"/>
              <w:right w:val="single" w:sz="8" w:space="0" w:color="000000"/>
            </w:tcBorders>
          </w:tcPr>
          <w:p w:rsidR="0080105F" w:rsidRPr="00C23EDD" w:rsidRDefault="000D4BE8" w:rsidP="00A91F23">
            <w:pPr>
              <w:pStyle w:val="Default"/>
              <w:rPr>
                <w:sz w:val="22"/>
                <w:szCs w:val="22"/>
              </w:rPr>
            </w:pPr>
            <w:r w:rsidRPr="00C23EDD">
              <w:rPr>
                <w:sz w:val="22"/>
                <w:szCs w:val="22"/>
              </w:rPr>
              <w:t>31,81m</w:t>
            </w:r>
            <w:r w:rsidRPr="00C23EDD">
              <w:rPr>
                <w:sz w:val="22"/>
                <w:szCs w:val="22"/>
                <w:vertAlign w:val="superscript"/>
              </w:rPr>
              <w:t>2</w:t>
            </w:r>
          </w:p>
        </w:tc>
      </w:tr>
      <w:tr w:rsidR="00B92077" w:rsidRPr="00C23EDD" w:rsidTr="0072750D">
        <w:trPr>
          <w:trHeight w:val="343"/>
        </w:trPr>
        <w:tc>
          <w:tcPr>
            <w:tcW w:w="1204" w:type="dxa"/>
            <w:tcBorders>
              <w:top w:val="single" w:sz="8" w:space="0" w:color="000000"/>
              <w:left w:val="single" w:sz="8" w:space="0" w:color="000000"/>
              <w:bottom w:val="single" w:sz="8" w:space="0" w:color="000000"/>
              <w:right w:val="single" w:sz="8" w:space="0" w:color="000000"/>
            </w:tcBorders>
          </w:tcPr>
          <w:p w:rsidR="00B92077" w:rsidRPr="00C23EDD" w:rsidRDefault="00B92077">
            <w:pPr>
              <w:pStyle w:val="Default"/>
              <w:rPr>
                <w:b/>
                <w:bCs/>
                <w:sz w:val="22"/>
                <w:szCs w:val="22"/>
              </w:rPr>
            </w:pPr>
            <w:r w:rsidRPr="00C23EDD">
              <w:rPr>
                <w:b/>
                <w:bCs/>
                <w:sz w:val="22"/>
                <w:szCs w:val="22"/>
              </w:rPr>
              <w:t>1.4.</w:t>
            </w:r>
          </w:p>
        </w:tc>
        <w:tc>
          <w:tcPr>
            <w:tcW w:w="3260" w:type="dxa"/>
            <w:tcBorders>
              <w:top w:val="single" w:sz="8" w:space="0" w:color="000000"/>
              <w:left w:val="single" w:sz="8" w:space="0" w:color="000000"/>
              <w:bottom w:val="single" w:sz="8" w:space="0" w:color="000000"/>
              <w:right w:val="single" w:sz="8" w:space="0" w:color="000000"/>
            </w:tcBorders>
          </w:tcPr>
          <w:p w:rsidR="00B92077" w:rsidRPr="00C23EDD" w:rsidRDefault="00B92077" w:rsidP="000D4BE8">
            <w:pPr>
              <w:pStyle w:val="Default"/>
              <w:jc w:val="both"/>
              <w:rPr>
                <w:b/>
                <w:bCs/>
                <w:sz w:val="22"/>
                <w:szCs w:val="22"/>
              </w:rPr>
            </w:pPr>
            <w:r w:rsidRPr="00C23EDD">
              <w:rPr>
                <w:b/>
                <w:bCs/>
                <w:sz w:val="22"/>
                <w:szCs w:val="22"/>
              </w:rPr>
              <w:t>Lietošanas mērķis</w:t>
            </w:r>
          </w:p>
        </w:tc>
        <w:tc>
          <w:tcPr>
            <w:tcW w:w="5587" w:type="dxa"/>
            <w:gridSpan w:val="2"/>
            <w:tcBorders>
              <w:top w:val="single" w:sz="8" w:space="0" w:color="000000"/>
              <w:left w:val="single" w:sz="8" w:space="0" w:color="000000"/>
              <w:bottom w:val="single" w:sz="8" w:space="0" w:color="000000"/>
              <w:right w:val="single" w:sz="8" w:space="0" w:color="000000"/>
            </w:tcBorders>
          </w:tcPr>
          <w:p w:rsidR="00B92077" w:rsidRPr="00C23EDD" w:rsidRDefault="00B92077" w:rsidP="00A91F23">
            <w:pPr>
              <w:pStyle w:val="Default"/>
              <w:rPr>
                <w:sz w:val="22"/>
                <w:szCs w:val="22"/>
              </w:rPr>
            </w:pPr>
            <w:r w:rsidRPr="00C23EDD">
              <w:rPr>
                <w:sz w:val="22"/>
                <w:szCs w:val="22"/>
              </w:rPr>
              <w:t>Sabiedriskā ēdināšana</w:t>
            </w:r>
          </w:p>
        </w:tc>
      </w:tr>
      <w:tr w:rsidR="000D4BE8" w:rsidRPr="00C23EDD" w:rsidTr="0072750D">
        <w:trPr>
          <w:trHeight w:val="343"/>
        </w:trPr>
        <w:tc>
          <w:tcPr>
            <w:tcW w:w="1204" w:type="dxa"/>
            <w:tcBorders>
              <w:top w:val="single" w:sz="8" w:space="0" w:color="000000"/>
              <w:left w:val="single" w:sz="8" w:space="0" w:color="000000"/>
              <w:bottom w:val="single" w:sz="8" w:space="0" w:color="000000"/>
              <w:right w:val="single" w:sz="8" w:space="0" w:color="000000"/>
            </w:tcBorders>
          </w:tcPr>
          <w:p w:rsidR="000D4BE8" w:rsidRPr="00C23EDD" w:rsidRDefault="000D4BE8" w:rsidP="00B92077">
            <w:pPr>
              <w:pStyle w:val="Default"/>
              <w:rPr>
                <w:b/>
                <w:bCs/>
                <w:sz w:val="22"/>
                <w:szCs w:val="22"/>
              </w:rPr>
            </w:pPr>
            <w:r w:rsidRPr="00C23EDD">
              <w:rPr>
                <w:b/>
                <w:bCs/>
                <w:sz w:val="22"/>
                <w:szCs w:val="22"/>
              </w:rPr>
              <w:t>1.</w:t>
            </w:r>
            <w:r w:rsidR="00B92077" w:rsidRPr="00C23EDD">
              <w:rPr>
                <w:b/>
                <w:bCs/>
                <w:sz w:val="22"/>
                <w:szCs w:val="22"/>
              </w:rPr>
              <w:t>5</w:t>
            </w:r>
            <w:r w:rsidRPr="00C23EDD">
              <w:rPr>
                <w:b/>
                <w:bCs/>
                <w:sz w:val="22"/>
                <w:szCs w:val="22"/>
              </w:rPr>
              <w:t>.</w:t>
            </w:r>
          </w:p>
        </w:tc>
        <w:tc>
          <w:tcPr>
            <w:tcW w:w="3260" w:type="dxa"/>
            <w:tcBorders>
              <w:top w:val="single" w:sz="8" w:space="0" w:color="000000"/>
              <w:left w:val="single" w:sz="8" w:space="0" w:color="000000"/>
              <w:bottom w:val="single" w:sz="8" w:space="0" w:color="000000"/>
              <w:right w:val="single" w:sz="8" w:space="0" w:color="000000"/>
            </w:tcBorders>
          </w:tcPr>
          <w:p w:rsidR="000D4BE8" w:rsidRPr="00C23EDD" w:rsidRDefault="00B92077" w:rsidP="000D4BE8">
            <w:pPr>
              <w:pStyle w:val="Default"/>
              <w:jc w:val="both"/>
              <w:rPr>
                <w:b/>
                <w:bCs/>
                <w:sz w:val="22"/>
                <w:szCs w:val="22"/>
              </w:rPr>
            </w:pPr>
            <w:r w:rsidRPr="00C23EDD">
              <w:rPr>
                <w:b/>
                <w:bCs/>
                <w:sz w:val="22"/>
                <w:szCs w:val="22"/>
              </w:rPr>
              <w:t>Atzīme par kultūras pie</w:t>
            </w:r>
            <w:r w:rsidR="000D4BE8" w:rsidRPr="00C23EDD">
              <w:rPr>
                <w:b/>
                <w:bCs/>
                <w:sz w:val="22"/>
                <w:szCs w:val="22"/>
              </w:rPr>
              <w:t>minekli</w:t>
            </w:r>
          </w:p>
        </w:tc>
        <w:tc>
          <w:tcPr>
            <w:tcW w:w="5587" w:type="dxa"/>
            <w:gridSpan w:val="2"/>
            <w:tcBorders>
              <w:top w:val="single" w:sz="8" w:space="0" w:color="000000"/>
              <w:left w:val="single" w:sz="8" w:space="0" w:color="000000"/>
              <w:bottom w:val="single" w:sz="8" w:space="0" w:color="000000"/>
              <w:right w:val="single" w:sz="8" w:space="0" w:color="000000"/>
            </w:tcBorders>
          </w:tcPr>
          <w:p w:rsidR="000D4BE8" w:rsidRPr="00C23EDD" w:rsidRDefault="00B92077" w:rsidP="00A91F23">
            <w:pPr>
              <w:pStyle w:val="Default"/>
              <w:rPr>
                <w:sz w:val="22"/>
                <w:szCs w:val="22"/>
              </w:rPr>
            </w:pPr>
            <w:r w:rsidRPr="00C23EDD">
              <w:rPr>
                <w:sz w:val="22"/>
                <w:szCs w:val="22"/>
              </w:rPr>
              <w:t>----------</w:t>
            </w:r>
          </w:p>
        </w:tc>
      </w:tr>
      <w:tr w:rsidR="00B92077" w:rsidRPr="00C23EDD" w:rsidTr="0072750D">
        <w:trPr>
          <w:trHeight w:val="343"/>
        </w:trPr>
        <w:tc>
          <w:tcPr>
            <w:tcW w:w="1204" w:type="dxa"/>
            <w:tcBorders>
              <w:top w:val="single" w:sz="8" w:space="0" w:color="000000"/>
              <w:left w:val="single" w:sz="8" w:space="0" w:color="000000"/>
              <w:bottom w:val="single" w:sz="8" w:space="0" w:color="000000"/>
              <w:right w:val="single" w:sz="8" w:space="0" w:color="000000"/>
            </w:tcBorders>
          </w:tcPr>
          <w:p w:rsidR="00B92077" w:rsidRPr="00C23EDD" w:rsidRDefault="00B92077" w:rsidP="00B92077">
            <w:pPr>
              <w:pStyle w:val="Default"/>
              <w:rPr>
                <w:b/>
                <w:bCs/>
                <w:sz w:val="22"/>
                <w:szCs w:val="22"/>
              </w:rPr>
            </w:pPr>
            <w:r w:rsidRPr="00C23EDD">
              <w:rPr>
                <w:b/>
                <w:bCs/>
                <w:sz w:val="22"/>
                <w:szCs w:val="22"/>
              </w:rPr>
              <w:t>1.6.</w:t>
            </w:r>
          </w:p>
        </w:tc>
        <w:tc>
          <w:tcPr>
            <w:tcW w:w="3260" w:type="dxa"/>
            <w:tcBorders>
              <w:top w:val="single" w:sz="8" w:space="0" w:color="000000"/>
              <w:left w:val="single" w:sz="8" w:space="0" w:color="000000"/>
              <w:bottom w:val="single" w:sz="8" w:space="0" w:color="000000"/>
              <w:right w:val="single" w:sz="8" w:space="0" w:color="000000"/>
            </w:tcBorders>
          </w:tcPr>
          <w:p w:rsidR="00B92077" w:rsidRPr="00C23EDD" w:rsidRDefault="00B92077" w:rsidP="000D4BE8">
            <w:pPr>
              <w:pStyle w:val="Default"/>
              <w:jc w:val="both"/>
              <w:rPr>
                <w:b/>
                <w:bCs/>
                <w:sz w:val="22"/>
                <w:szCs w:val="22"/>
              </w:rPr>
            </w:pPr>
            <w:r w:rsidRPr="00C23EDD">
              <w:rPr>
                <w:b/>
                <w:bCs/>
                <w:sz w:val="22"/>
                <w:szCs w:val="22"/>
              </w:rPr>
              <w:t>Nomas objekta raksturojošā informācija</w:t>
            </w:r>
          </w:p>
        </w:tc>
        <w:tc>
          <w:tcPr>
            <w:tcW w:w="5587" w:type="dxa"/>
            <w:gridSpan w:val="2"/>
            <w:tcBorders>
              <w:top w:val="single" w:sz="8" w:space="0" w:color="000000"/>
              <w:left w:val="single" w:sz="8" w:space="0" w:color="000000"/>
              <w:bottom w:val="single" w:sz="8" w:space="0" w:color="000000"/>
              <w:right w:val="single" w:sz="8" w:space="0" w:color="000000"/>
            </w:tcBorders>
          </w:tcPr>
          <w:p w:rsidR="00C23EDD" w:rsidRPr="00C23EDD" w:rsidRDefault="00B92077" w:rsidP="007E6EFD">
            <w:pPr>
              <w:pStyle w:val="Default"/>
              <w:jc w:val="both"/>
              <w:rPr>
                <w:sz w:val="22"/>
                <w:szCs w:val="22"/>
              </w:rPr>
            </w:pPr>
            <w:r w:rsidRPr="00C23EDD">
              <w:rPr>
                <w:sz w:val="22"/>
                <w:szCs w:val="22"/>
              </w:rPr>
              <w:t>Nomas objekts atrodas Dubultu prospektā 71, Jūrmalā, sabiedriskā korpusa 2</w:t>
            </w:r>
            <w:r w:rsidR="0008448F" w:rsidRPr="00C23EDD">
              <w:rPr>
                <w:sz w:val="22"/>
                <w:szCs w:val="22"/>
              </w:rPr>
              <w:t xml:space="preserve">.stāvā. Nomas objekts atbilstoši tehniskās inventarizācijas plānam sastāv no 4 (četrām telpām), faktiski </w:t>
            </w:r>
            <w:r w:rsidR="00C23EDD" w:rsidRPr="00C23EDD">
              <w:rPr>
                <w:sz w:val="22"/>
                <w:szCs w:val="22"/>
              </w:rPr>
              <w:t xml:space="preserve">(dabā) </w:t>
            </w:r>
            <w:r w:rsidR="0008448F" w:rsidRPr="00C23EDD">
              <w:rPr>
                <w:sz w:val="22"/>
                <w:szCs w:val="22"/>
              </w:rPr>
              <w:t>sastāv no 2 (divām) atsevišķām telpām</w:t>
            </w:r>
            <w:r w:rsidR="00C23EDD" w:rsidRPr="00C23EDD">
              <w:rPr>
                <w:sz w:val="22"/>
                <w:szCs w:val="22"/>
              </w:rPr>
              <w:t xml:space="preserve"> ar</w:t>
            </w:r>
            <w:r w:rsidR="0008448F" w:rsidRPr="00C23EDD">
              <w:rPr>
                <w:sz w:val="22"/>
                <w:szCs w:val="22"/>
              </w:rPr>
              <w:t xml:space="preserve"> kopēj</w:t>
            </w:r>
            <w:r w:rsidR="00C23EDD" w:rsidRPr="00C23EDD">
              <w:rPr>
                <w:sz w:val="22"/>
                <w:szCs w:val="22"/>
              </w:rPr>
              <w:t>o</w:t>
            </w:r>
            <w:r w:rsidR="0008448F" w:rsidRPr="00C23EDD">
              <w:rPr>
                <w:sz w:val="22"/>
                <w:szCs w:val="22"/>
              </w:rPr>
              <w:t xml:space="preserve"> platīb</w:t>
            </w:r>
            <w:r w:rsidR="00C23EDD" w:rsidRPr="00C23EDD">
              <w:rPr>
                <w:sz w:val="22"/>
                <w:szCs w:val="22"/>
              </w:rPr>
              <w:t>u</w:t>
            </w:r>
            <w:r w:rsidR="0008448F" w:rsidRPr="00C23EDD">
              <w:rPr>
                <w:sz w:val="22"/>
                <w:szCs w:val="22"/>
              </w:rPr>
              <w:t xml:space="preserve"> 31,81 m</w:t>
            </w:r>
            <w:r w:rsidR="0008448F" w:rsidRPr="00C23EDD">
              <w:rPr>
                <w:sz w:val="22"/>
                <w:szCs w:val="22"/>
                <w:vertAlign w:val="superscript"/>
              </w:rPr>
              <w:t>2</w:t>
            </w:r>
            <w:r w:rsidR="0008448F" w:rsidRPr="00C23EDD">
              <w:rPr>
                <w:sz w:val="22"/>
                <w:szCs w:val="22"/>
              </w:rPr>
              <w:t>.</w:t>
            </w:r>
            <w:r w:rsidR="00B971B7">
              <w:rPr>
                <w:sz w:val="22"/>
                <w:szCs w:val="22"/>
              </w:rPr>
              <w:t xml:space="preserve"> Vieta ēdiena pagatavošanai ir </w:t>
            </w:r>
            <w:r w:rsidR="002D0E63">
              <w:rPr>
                <w:sz w:val="22"/>
                <w:szCs w:val="22"/>
              </w:rPr>
              <w:t xml:space="preserve">atdalīta no kopējās telpas ar </w:t>
            </w:r>
            <w:r w:rsidR="002D0E63" w:rsidRPr="002D0E63">
              <w:rPr>
                <w:rFonts w:eastAsia="Times New Roman"/>
                <w:color w:val="auto"/>
                <w:sz w:val="22"/>
                <w:szCs w:val="22"/>
                <w:lang w:eastAsia="en-US"/>
              </w:rPr>
              <w:t xml:space="preserve">pārvietojamu </w:t>
            </w:r>
            <w:proofErr w:type="spellStart"/>
            <w:r w:rsidR="002D0E63" w:rsidRPr="002D0E63">
              <w:rPr>
                <w:rFonts w:eastAsia="Times New Roman"/>
                <w:color w:val="auto"/>
                <w:sz w:val="22"/>
                <w:szCs w:val="22"/>
                <w:lang w:eastAsia="en-US"/>
              </w:rPr>
              <w:t>pilnstikla</w:t>
            </w:r>
            <w:proofErr w:type="spellEnd"/>
            <w:r w:rsidR="002D0E63" w:rsidRPr="002D0E63">
              <w:rPr>
                <w:rFonts w:eastAsia="Times New Roman"/>
                <w:color w:val="auto"/>
                <w:sz w:val="22"/>
                <w:szCs w:val="22"/>
                <w:lang w:eastAsia="en-US"/>
              </w:rPr>
              <w:t xml:space="preserve"> </w:t>
            </w:r>
            <w:proofErr w:type="spellStart"/>
            <w:r w:rsidR="002D0E63" w:rsidRPr="002D0E63">
              <w:rPr>
                <w:rFonts w:eastAsia="Times New Roman"/>
                <w:color w:val="auto"/>
                <w:sz w:val="22"/>
                <w:szCs w:val="22"/>
                <w:lang w:eastAsia="en-US"/>
              </w:rPr>
              <w:t>bezrāmju</w:t>
            </w:r>
            <w:proofErr w:type="spellEnd"/>
            <w:r w:rsidR="002D0E63" w:rsidRPr="002D0E63">
              <w:rPr>
                <w:rFonts w:eastAsia="Times New Roman"/>
                <w:color w:val="auto"/>
                <w:sz w:val="22"/>
                <w:szCs w:val="22"/>
                <w:lang w:eastAsia="en-US"/>
              </w:rPr>
              <w:t xml:space="preserve"> konstrukciju</w:t>
            </w:r>
            <w:r w:rsidR="002D0E63">
              <w:rPr>
                <w:rFonts w:eastAsia="Times New Roman"/>
                <w:color w:val="auto"/>
                <w:sz w:val="22"/>
                <w:szCs w:val="22"/>
                <w:lang w:eastAsia="en-US"/>
              </w:rPr>
              <w:t>.</w:t>
            </w:r>
            <w:r w:rsidR="006A56E3">
              <w:rPr>
                <w:rFonts w:eastAsia="Times New Roman"/>
                <w:color w:val="auto"/>
                <w:sz w:val="22"/>
                <w:szCs w:val="22"/>
                <w:lang w:eastAsia="en-US"/>
              </w:rPr>
              <w:t xml:space="preserve"> </w:t>
            </w:r>
          </w:p>
          <w:p w:rsidR="00C23EDD" w:rsidRPr="00C23EDD" w:rsidRDefault="00B92077" w:rsidP="007E6EFD">
            <w:pPr>
              <w:pStyle w:val="Default"/>
              <w:jc w:val="both"/>
              <w:rPr>
                <w:sz w:val="22"/>
                <w:szCs w:val="22"/>
              </w:rPr>
            </w:pPr>
            <w:r w:rsidRPr="00C23EDD">
              <w:rPr>
                <w:sz w:val="22"/>
                <w:szCs w:val="22"/>
              </w:rPr>
              <w:t xml:space="preserve">Nomas objekts ir labā tehniskā stāvoklī – </w:t>
            </w:r>
            <w:r w:rsidR="00C23EDD" w:rsidRPr="00C23EDD">
              <w:rPr>
                <w:sz w:val="22"/>
                <w:szCs w:val="22"/>
              </w:rPr>
              <w:t>flīžu</w:t>
            </w:r>
            <w:r w:rsidRPr="00C23EDD">
              <w:rPr>
                <w:sz w:val="22"/>
                <w:szCs w:val="22"/>
              </w:rPr>
              <w:t xml:space="preserve"> grīdas segums, krāsotas sienas, Nomas objektā ir </w:t>
            </w:r>
            <w:r w:rsidR="002D0E63">
              <w:rPr>
                <w:sz w:val="22"/>
                <w:szCs w:val="22"/>
              </w:rPr>
              <w:t>6</w:t>
            </w:r>
            <w:r w:rsidR="00C23EDD" w:rsidRPr="00C23EDD">
              <w:rPr>
                <w:sz w:val="22"/>
                <w:szCs w:val="22"/>
              </w:rPr>
              <w:t xml:space="preserve"> (se</w:t>
            </w:r>
            <w:r w:rsidR="002D0E63">
              <w:rPr>
                <w:sz w:val="22"/>
                <w:szCs w:val="22"/>
              </w:rPr>
              <w:t>šas</w:t>
            </w:r>
            <w:r w:rsidR="00C23EDD" w:rsidRPr="00C23EDD">
              <w:rPr>
                <w:sz w:val="22"/>
                <w:szCs w:val="22"/>
              </w:rPr>
              <w:t>)</w:t>
            </w:r>
            <w:r w:rsidRPr="00C23EDD">
              <w:rPr>
                <w:sz w:val="22"/>
                <w:szCs w:val="22"/>
              </w:rPr>
              <w:t xml:space="preserve"> dienas gaismas lampas, </w:t>
            </w:r>
            <w:r w:rsidR="002D0E63">
              <w:rPr>
                <w:sz w:val="22"/>
                <w:szCs w:val="22"/>
              </w:rPr>
              <w:t>3 (trīs) iebūvējamās lampas, 2</w:t>
            </w:r>
            <w:r w:rsidR="00C23EDD" w:rsidRPr="00C23EDD">
              <w:rPr>
                <w:sz w:val="22"/>
                <w:szCs w:val="22"/>
              </w:rPr>
              <w:t>0 (</w:t>
            </w:r>
            <w:r w:rsidR="002D0E63">
              <w:rPr>
                <w:sz w:val="22"/>
                <w:szCs w:val="22"/>
              </w:rPr>
              <w:t>div</w:t>
            </w:r>
            <w:r w:rsidR="00C23EDD" w:rsidRPr="00C23EDD">
              <w:rPr>
                <w:sz w:val="22"/>
                <w:szCs w:val="22"/>
              </w:rPr>
              <w:t>desmit)</w:t>
            </w:r>
            <w:r w:rsidR="0008448F" w:rsidRPr="00C23EDD">
              <w:rPr>
                <w:sz w:val="22"/>
                <w:szCs w:val="22"/>
              </w:rPr>
              <w:t xml:space="preserve"> elektrības roz</w:t>
            </w:r>
            <w:r w:rsidR="00C23EDD" w:rsidRPr="00C23EDD">
              <w:rPr>
                <w:sz w:val="22"/>
                <w:szCs w:val="22"/>
              </w:rPr>
              <w:t xml:space="preserve">etes, 2 (divi) elektrības slēdži, </w:t>
            </w:r>
            <w:r w:rsidR="002D0E63">
              <w:rPr>
                <w:sz w:val="22"/>
                <w:szCs w:val="22"/>
              </w:rPr>
              <w:t xml:space="preserve">silts/ auksts ūdens, apkure, </w:t>
            </w:r>
            <w:proofErr w:type="spellStart"/>
            <w:r w:rsidR="002D0E63">
              <w:rPr>
                <w:sz w:val="22"/>
                <w:szCs w:val="22"/>
              </w:rPr>
              <w:t>elektroenereģija</w:t>
            </w:r>
            <w:proofErr w:type="spellEnd"/>
            <w:r w:rsidR="002D0E63">
              <w:rPr>
                <w:sz w:val="22"/>
                <w:szCs w:val="22"/>
              </w:rPr>
              <w:t>.</w:t>
            </w:r>
          </w:p>
          <w:p w:rsidR="00B92077" w:rsidRPr="00C23EDD" w:rsidRDefault="00B92077" w:rsidP="007E6EFD">
            <w:pPr>
              <w:pStyle w:val="Default"/>
              <w:jc w:val="both"/>
              <w:rPr>
                <w:sz w:val="22"/>
                <w:szCs w:val="22"/>
              </w:rPr>
            </w:pPr>
            <w:r w:rsidRPr="00C23EDD">
              <w:rPr>
                <w:sz w:val="22"/>
                <w:szCs w:val="22"/>
              </w:rPr>
              <w:t xml:space="preserve">WC koplietošanas telpās flīžu grīdas segums, flīžu sienas segums, siltais un aukstais ūdens, sanitārie mezgli nodrošināti ar higiēnas precēm. </w:t>
            </w:r>
          </w:p>
          <w:p w:rsidR="00D769FF" w:rsidRPr="00C23EDD" w:rsidRDefault="00B92077" w:rsidP="007E6EFD">
            <w:pPr>
              <w:pStyle w:val="Default"/>
              <w:jc w:val="both"/>
              <w:rPr>
                <w:sz w:val="22"/>
                <w:szCs w:val="22"/>
              </w:rPr>
            </w:pPr>
            <w:r w:rsidRPr="00C23EDD">
              <w:rPr>
                <w:sz w:val="22"/>
                <w:szCs w:val="22"/>
              </w:rPr>
              <w:t>Ēkā Dubultu prospektā 71, Jūrmalā, ir autonomā gāzes apkure, kas nodrošina atbilstoši laika apstākļiem iespēju regulēt apkures sezonas ilgumu. Ēka Dubultu prospektā 71, Jūrmalā, aprīkota ar ugunsdzēsības signalizāciju. Nodrošināta ēkas Dubultu prospektā 71, Jūrmalā, koplietošanas telpu uzkopšana, tehnisko sistēmu uzturēšana un regulāra apkope, teritorijas uzturēšana un uzkopšana.</w:t>
            </w:r>
          </w:p>
          <w:p w:rsidR="00D769FF" w:rsidRPr="00C23EDD" w:rsidRDefault="00D769FF" w:rsidP="007E6EFD">
            <w:pPr>
              <w:pStyle w:val="Default"/>
              <w:jc w:val="both"/>
              <w:rPr>
                <w:sz w:val="22"/>
                <w:szCs w:val="22"/>
              </w:rPr>
            </w:pPr>
            <w:r w:rsidRPr="00C23EDD">
              <w:rPr>
                <w:sz w:val="22"/>
                <w:szCs w:val="22"/>
              </w:rPr>
              <w:t xml:space="preserve">Ēkā Dubultu prospektā 71, Jūrmalā, nodrošināta vides pieejamība personām ar funkcionāliem traucējumiem. </w:t>
            </w:r>
          </w:p>
          <w:p w:rsidR="00B92077" w:rsidRPr="00C23EDD" w:rsidRDefault="00B92077" w:rsidP="00201C02">
            <w:pPr>
              <w:pStyle w:val="Default"/>
              <w:jc w:val="both"/>
              <w:rPr>
                <w:sz w:val="22"/>
                <w:szCs w:val="22"/>
              </w:rPr>
            </w:pPr>
            <w:r w:rsidRPr="00C23EDD">
              <w:rPr>
                <w:sz w:val="22"/>
                <w:szCs w:val="22"/>
              </w:rPr>
              <w:t>Nomas obje</w:t>
            </w:r>
            <w:r w:rsidR="00201C02">
              <w:rPr>
                <w:sz w:val="22"/>
                <w:szCs w:val="22"/>
              </w:rPr>
              <w:t>ktā atrodas 1.7.punktā norādītā</w:t>
            </w:r>
            <w:r w:rsidRPr="00C23EDD">
              <w:rPr>
                <w:sz w:val="22"/>
                <w:szCs w:val="22"/>
              </w:rPr>
              <w:t xml:space="preserve"> </w:t>
            </w:r>
            <w:r w:rsidR="00201C02">
              <w:rPr>
                <w:sz w:val="22"/>
                <w:szCs w:val="22"/>
              </w:rPr>
              <w:t>Kustamā manta.</w:t>
            </w:r>
          </w:p>
        </w:tc>
      </w:tr>
      <w:tr w:rsidR="0080105F" w:rsidRPr="00C233C4" w:rsidTr="0072750D">
        <w:trPr>
          <w:trHeight w:val="343"/>
        </w:trPr>
        <w:tc>
          <w:tcPr>
            <w:tcW w:w="1204" w:type="dxa"/>
            <w:tcBorders>
              <w:top w:val="single" w:sz="8" w:space="0" w:color="000000"/>
              <w:left w:val="single" w:sz="8" w:space="0" w:color="000000"/>
              <w:bottom w:val="single" w:sz="8" w:space="0" w:color="000000"/>
              <w:right w:val="single" w:sz="8" w:space="0" w:color="000000"/>
            </w:tcBorders>
          </w:tcPr>
          <w:p w:rsidR="0080105F" w:rsidRPr="00BD4C21" w:rsidRDefault="0080105F" w:rsidP="00B92077">
            <w:pPr>
              <w:pStyle w:val="Default"/>
              <w:rPr>
                <w:b/>
                <w:bCs/>
                <w:sz w:val="22"/>
                <w:szCs w:val="22"/>
              </w:rPr>
            </w:pPr>
            <w:r w:rsidRPr="00BD4C21">
              <w:rPr>
                <w:b/>
                <w:bCs/>
                <w:sz w:val="22"/>
                <w:szCs w:val="22"/>
              </w:rPr>
              <w:t>1.</w:t>
            </w:r>
            <w:r w:rsidR="00B92077">
              <w:rPr>
                <w:b/>
                <w:bCs/>
                <w:sz w:val="22"/>
                <w:szCs w:val="22"/>
              </w:rPr>
              <w:t>7</w:t>
            </w:r>
            <w:r w:rsidRPr="00BD4C21">
              <w:rPr>
                <w:b/>
                <w:bCs/>
                <w:sz w:val="22"/>
                <w:szCs w:val="22"/>
              </w:rPr>
              <w:t xml:space="preserve">. </w:t>
            </w:r>
          </w:p>
        </w:tc>
        <w:tc>
          <w:tcPr>
            <w:tcW w:w="3260" w:type="dxa"/>
            <w:tcBorders>
              <w:top w:val="single" w:sz="8" w:space="0" w:color="000000"/>
              <w:left w:val="single" w:sz="8" w:space="0" w:color="000000"/>
              <w:bottom w:val="single" w:sz="8" w:space="0" w:color="000000"/>
              <w:right w:val="single" w:sz="8" w:space="0" w:color="000000"/>
            </w:tcBorders>
          </w:tcPr>
          <w:p w:rsidR="0080105F" w:rsidRPr="00BD4C21" w:rsidRDefault="00201C02" w:rsidP="00B92077">
            <w:pPr>
              <w:pStyle w:val="Default"/>
              <w:jc w:val="both"/>
              <w:rPr>
                <w:b/>
                <w:bCs/>
                <w:sz w:val="22"/>
                <w:szCs w:val="22"/>
              </w:rPr>
            </w:pPr>
            <w:r>
              <w:rPr>
                <w:b/>
                <w:bCs/>
                <w:sz w:val="22"/>
                <w:szCs w:val="22"/>
              </w:rPr>
              <w:t>Kustamā manta,</w:t>
            </w:r>
            <w:r w:rsidR="00BD4C21" w:rsidRPr="00BD4C21">
              <w:rPr>
                <w:b/>
                <w:bCs/>
                <w:sz w:val="22"/>
                <w:szCs w:val="22"/>
              </w:rPr>
              <w:t xml:space="preserve"> kas atrodas </w:t>
            </w:r>
            <w:r w:rsidR="00B92077">
              <w:rPr>
                <w:b/>
                <w:bCs/>
                <w:sz w:val="22"/>
                <w:szCs w:val="22"/>
              </w:rPr>
              <w:t>Nomas objektā Dubultu prospektā 71, Jūrmalā.</w:t>
            </w:r>
          </w:p>
        </w:tc>
        <w:tc>
          <w:tcPr>
            <w:tcW w:w="5587" w:type="dxa"/>
            <w:gridSpan w:val="2"/>
            <w:tcBorders>
              <w:top w:val="single" w:sz="8" w:space="0" w:color="000000"/>
              <w:left w:val="single" w:sz="8" w:space="0" w:color="000000"/>
              <w:bottom w:val="single" w:sz="8" w:space="0" w:color="000000"/>
              <w:right w:val="single" w:sz="8" w:space="0" w:color="000000"/>
            </w:tcBorders>
          </w:tcPr>
          <w:tbl>
            <w:tblPr>
              <w:tblStyle w:val="TableGrid"/>
              <w:tblW w:w="5416" w:type="dxa"/>
              <w:tblLayout w:type="fixed"/>
              <w:tblLook w:val="04A0" w:firstRow="1" w:lastRow="0" w:firstColumn="1" w:lastColumn="0" w:noHBand="0" w:noVBand="1"/>
            </w:tblPr>
            <w:tblGrid>
              <w:gridCol w:w="889"/>
              <w:gridCol w:w="4527"/>
            </w:tblGrid>
            <w:tr w:rsidR="007E6EFD" w:rsidRPr="00461189" w:rsidTr="001928F8">
              <w:tc>
                <w:tcPr>
                  <w:tcW w:w="889" w:type="dxa"/>
                </w:tcPr>
                <w:p w:rsidR="007E6EFD" w:rsidRPr="00201C02" w:rsidRDefault="007E6EFD" w:rsidP="00327702">
                  <w:pPr>
                    <w:rPr>
                      <w:rFonts w:ascii="Times New Roman" w:hAnsi="Times New Roman" w:cs="Times New Roman"/>
                      <w:sz w:val="20"/>
                      <w:szCs w:val="20"/>
                    </w:rPr>
                  </w:pPr>
                  <w:proofErr w:type="spellStart"/>
                  <w:r w:rsidRPr="00201C02">
                    <w:rPr>
                      <w:rFonts w:ascii="Times New Roman" w:hAnsi="Times New Roman" w:cs="Times New Roman"/>
                      <w:sz w:val="20"/>
                      <w:szCs w:val="20"/>
                    </w:rPr>
                    <w:t>Nr.p.k</w:t>
                  </w:r>
                  <w:proofErr w:type="spellEnd"/>
                  <w:r w:rsidRPr="00201C02">
                    <w:rPr>
                      <w:rFonts w:ascii="Times New Roman" w:hAnsi="Times New Roman" w:cs="Times New Roman"/>
                      <w:sz w:val="20"/>
                      <w:szCs w:val="20"/>
                    </w:rPr>
                    <w:t>.</w:t>
                  </w:r>
                </w:p>
              </w:tc>
              <w:tc>
                <w:tcPr>
                  <w:tcW w:w="4527" w:type="dxa"/>
                </w:tcPr>
                <w:p w:rsidR="007E6EFD" w:rsidRPr="00201C02" w:rsidRDefault="007E6EFD" w:rsidP="00327702">
                  <w:pPr>
                    <w:rPr>
                      <w:rFonts w:ascii="Times New Roman" w:hAnsi="Times New Roman" w:cs="Times New Roman"/>
                      <w:sz w:val="20"/>
                      <w:szCs w:val="20"/>
                    </w:rPr>
                  </w:pPr>
                  <w:r w:rsidRPr="00201C02">
                    <w:rPr>
                      <w:rFonts w:ascii="Times New Roman" w:hAnsi="Times New Roman" w:cs="Times New Roman"/>
                      <w:sz w:val="20"/>
                      <w:szCs w:val="20"/>
                    </w:rPr>
                    <w:t>Nosaukums</w:t>
                  </w:r>
                </w:p>
              </w:tc>
            </w:tr>
            <w:tr w:rsidR="007E6EFD" w:rsidRPr="00461189" w:rsidTr="001928F8">
              <w:tc>
                <w:tcPr>
                  <w:tcW w:w="889" w:type="dxa"/>
                </w:tcPr>
                <w:p w:rsidR="007E6EFD" w:rsidRPr="00201C02" w:rsidRDefault="007E6EFD" w:rsidP="00327702">
                  <w:pPr>
                    <w:rPr>
                      <w:rFonts w:ascii="Times New Roman" w:hAnsi="Times New Roman" w:cs="Times New Roman"/>
                      <w:sz w:val="20"/>
                      <w:szCs w:val="20"/>
                    </w:rPr>
                  </w:pPr>
                  <w:r w:rsidRPr="00201C02">
                    <w:rPr>
                      <w:rFonts w:ascii="Times New Roman" w:hAnsi="Times New Roman" w:cs="Times New Roman"/>
                      <w:sz w:val="20"/>
                      <w:szCs w:val="20"/>
                    </w:rPr>
                    <w:t>1.</w:t>
                  </w:r>
                </w:p>
              </w:tc>
              <w:tc>
                <w:tcPr>
                  <w:tcW w:w="4527" w:type="dxa"/>
                </w:tcPr>
                <w:p w:rsidR="007E6EFD" w:rsidRPr="00201C02" w:rsidRDefault="007E6EFD" w:rsidP="007E6EFD">
                  <w:pPr>
                    <w:rPr>
                      <w:rFonts w:ascii="Times New Roman" w:hAnsi="Times New Roman" w:cs="Times New Roman"/>
                      <w:sz w:val="20"/>
                      <w:szCs w:val="20"/>
                    </w:rPr>
                  </w:pPr>
                  <w:r w:rsidRPr="00201C02">
                    <w:rPr>
                      <w:rFonts w:ascii="Times New Roman" w:hAnsi="Times New Roman" w:cs="Times New Roman"/>
                      <w:sz w:val="20"/>
                      <w:szCs w:val="20"/>
                    </w:rPr>
                    <w:t>N/t sastatne 120/40/180</w:t>
                  </w:r>
                </w:p>
              </w:tc>
            </w:tr>
            <w:tr w:rsidR="007E6EFD" w:rsidRPr="00461189" w:rsidTr="001928F8">
              <w:tc>
                <w:tcPr>
                  <w:tcW w:w="889" w:type="dxa"/>
                </w:tcPr>
                <w:p w:rsidR="007E6EFD" w:rsidRPr="00201C02" w:rsidRDefault="007E6EFD" w:rsidP="00327702">
                  <w:pPr>
                    <w:rPr>
                      <w:rFonts w:ascii="Times New Roman" w:hAnsi="Times New Roman" w:cs="Times New Roman"/>
                      <w:sz w:val="20"/>
                      <w:szCs w:val="20"/>
                    </w:rPr>
                  </w:pPr>
                  <w:r w:rsidRPr="00201C02">
                    <w:rPr>
                      <w:rFonts w:ascii="Times New Roman" w:hAnsi="Times New Roman" w:cs="Times New Roman"/>
                      <w:sz w:val="20"/>
                      <w:szCs w:val="20"/>
                    </w:rPr>
                    <w:t>2.</w:t>
                  </w:r>
                </w:p>
              </w:tc>
              <w:tc>
                <w:tcPr>
                  <w:tcW w:w="4527" w:type="dxa"/>
                </w:tcPr>
                <w:p w:rsidR="007E6EFD" w:rsidRPr="00201C02" w:rsidRDefault="007E6EFD" w:rsidP="00327702">
                  <w:pPr>
                    <w:rPr>
                      <w:rFonts w:ascii="Times New Roman" w:hAnsi="Times New Roman" w:cs="Times New Roman"/>
                      <w:sz w:val="20"/>
                      <w:szCs w:val="20"/>
                    </w:rPr>
                  </w:pPr>
                  <w:r w:rsidRPr="00201C02">
                    <w:rPr>
                      <w:rFonts w:ascii="Times New Roman" w:hAnsi="Times New Roman" w:cs="Times New Roman"/>
                      <w:sz w:val="20"/>
                      <w:szCs w:val="20"/>
                    </w:rPr>
                    <w:t>N/t sastatne 120/40/180</w:t>
                  </w:r>
                </w:p>
              </w:tc>
            </w:tr>
            <w:tr w:rsidR="007E6EFD" w:rsidRPr="00461189" w:rsidTr="001928F8">
              <w:tc>
                <w:tcPr>
                  <w:tcW w:w="889" w:type="dxa"/>
                </w:tcPr>
                <w:p w:rsidR="007E6EFD" w:rsidRPr="00201C02" w:rsidRDefault="007E6EFD" w:rsidP="00327702">
                  <w:pPr>
                    <w:rPr>
                      <w:rFonts w:ascii="Times New Roman" w:hAnsi="Times New Roman" w:cs="Times New Roman"/>
                      <w:sz w:val="20"/>
                      <w:szCs w:val="20"/>
                    </w:rPr>
                  </w:pPr>
                  <w:r w:rsidRPr="00201C02">
                    <w:rPr>
                      <w:rFonts w:ascii="Times New Roman" w:hAnsi="Times New Roman" w:cs="Times New Roman"/>
                      <w:sz w:val="20"/>
                      <w:szCs w:val="20"/>
                    </w:rPr>
                    <w:t>3.</w:t>
                  </w:r>
                </w:p>
              </w:tc>
              <w:tc>
                <w:tcPr>
                  <w:tcW w:w="4527" w:type="dxa"/>
                </w:tcPr>
                <w:p w:rsidR="007E6EFD" w:rsidRPr="00201C02" w:rsidRDefault="00201C02" w:rsidP="00327702">
                  <w:pPr>
                    <w:rPr>
                      <w:rFonts w:ascii="Times New Roman" w:hAnsi="Times New Roman" w:cs="Times New Roman"/>
                      <w:sz w:val="20"/>
                      <w:szCs w:val="20"/>
                    </w:rPr>
                  </w:pPr>
                  <w:r w:rsidRPr="00201C02">
                    <w:rPr>
                      <w:rFonts w:ascii="Times New Roman" w:hAnsi="Times New Roman" w:cs="Times New Roman"/>
                      <w:sz w:val="20"/>
                      <w:szCs w:val="20"/>
                    </w:rPr>
                    <w:t>N/t galds ar plauktu 140/70/85</w:t>
                  </w:r>
                </w:p>
              </w:tc>
            </w:tr>
            <w:tr w:rsidR="007E6EFD" w:rsidRPr="00461189" w:rsidTr="001928F8">
              <w:tc>
                <w:tcPr>
                  <w:tcW w:w="889" w:type="dxa"/>
                </w:tcPr>
                <w:p w:rsidR="007E6EFD" w:rsidRPr="00201C02" w:rsidRDefault="007E6EFD" w:rsidP="00327702">
                  <w:pPr>
                    <w:rPr>
                      <w:rFonts w:ascii="Times New Roman" w:hAnsi="Times New Roman" w:cs="Times New Roman"/>
                      <w:sz w:val="20"/>
                      <w:szCs w:val="20"/>
                    </w:rPr>
                  </w:pPr>
                  <w:r w:rsidRPr="00201C02">
                    <w:rPr>
                      <w:rFonts w:ascii="Times New Roman" w:hAnsi="Times New Roman" w:cs="Times New Roman"/>
                      <w:sz w:val="20"/>
                      <w:szCs w:val="20"/>
                    </w:rPr>
                    <w:t>4.</w:t>
                  </w:r>
                </w:p>
              </w:tc>
              <w:tc>
                <w:tcPr>
                  <w:tcW w:w="4527" w:type="dxa"/>
                </w:tcPr>
                <w:p w:rsidR="007E6EFD" w:rsidRPr="00201C02" w:rsidRDefault="00201C02" w:rsidP="00327702">
                  <w:pPr>
                    <w:rPr>
                      <w:rFonts w:ascii="Times New Roman" w:hAnsi="Times New Roman" w:cs="Times New Roman"/>
                      <w:sz w:val="20"/>
                      <w:szCs w:val="20"/>
                    </w:rPr>
                  </w:pPr>
                  <w:r w:rsidRPr="00201C02">
                    <w:rPr>
                      <w:rFonts w:ascii="Times New Roman" w:hAnsi="Times New Roman" w:cs="Times New Roman"/>
                      <w:sz w:val="20"/>
                      <w:szCs w:val="20"/>
                    </w:rPr>
                    <w:t>N/t galds ar plauktu 170/60/85</w:t>
                  </w:r>
                </w:p>
              </w:tc>
            </w:tr>
            <w:tr w:rsidR="007E6EFD" w:rsidRPr="00461189" w:rsidTr="001928F8">
              <w:tc>
                <w:tcPr>
                  <w:tcW w:w="889" w:type="dxa"/>
                </w:tcPr>
                <w:p w:rsidR="007E6EFD" w:rsidRPr="00201C02" w:rsidRDefault="007E6EFD" w:rsidP="00327702">
                  <w:pPr>
                    <w:rPr>
                      <w:rFonts w:ascii="Times New Roman" w:hAnsi="Times New Roman" w:cs="Times New Roman"/>
                      <w:sz w:val="20"/>
                      <w:szCs w:val="20"/>
                    </w:rPr>
                  </w:pPr>
                  <w:r w:rsidRPr="00201C02">
                    <w:rPr>
                      <w:rFonts w:ascii="Times New Roman" w:hAnsi="Times New Roman" w:cs="Times New Roman"/>
                      <w:sz w:val="20"/>
                      <w:szCs w:val="20"/>
                    </w:rPr>
                    <w:t>5.</w:t>
                  </w:r>
                </w:p>
              </w:tc>
              <w:tc>
                <w:tcPr>
                  <w:tcW w:w="4527" w:type="dxa"/>
                </w:tcPr>
                <w:p w:rsidR="007E6EFD" w:rsidRPr="00201C02" w:rsidRDefault="00201C02" w:rsidP="00C23EDD">
                  <w:pPr>
                    <w:rPr>
                      <w:rFonts w:ascii="Times New Roman" w:hAnsi="Times New Roman" w:cs="Times New Roman"/>
                      <w:sz w:val="20"/>
                      <w:szCs w:val="20"/>
                    </w:rPr>
                  </w:pPr>
                  <w:r w:rsidRPr="00201C02">
                    <w:rPr>
                      <w:rFonts w:ascii="Times New Roman" w:hAnsi="Times New Roman" w:cs="Times New Roman"/>
                      <w:sz w:val="20"/>
                      <w:szCs w:val="20"/>
                    </w:rPr>
                    <w:t>N/t galds ar plauktu 170/70/85</w:t>
                  </w:r>
                </w:p>
              </w:tc>
            </w:tr>
            <w:tr w:rsidR="007E6EFD" w:rsidRPr="00461189" w:rsidTr="001928F8">
              <w:tc>
                <w:tcPr>
                  <w:tcW w:w="889" w:type="dxa"/>
                </w:tcPr>
                <w:p w:rsidR="007E6EFD" w:rsidRPr="00201C02" w:rsidRDefault="007E6EFD" w:rsidP="00327702">
                  <w:pPr>
                    <w:rPr>
                      <w:rFonts w:ascii="Times New Roman" w:hAnsi="Times New Roman" w:cs="Times New Roman"/>
                      <w:sz w:val="20"/>
                      <w:szCs w:val="20"/>
                    </w:rPr>
                  </w:pPr>
                  <w:r w:rsidRPr="00201C02">
                    <w:rPr>
                      <w:rFonts w:ascii="Times New Roman" w:hAnsi="Times New Roman" w:cs="Times New Roman"/>
                      <w:sz w:val="20"/>
                      <w:szCs w:val="20"/>
                    </w:rPr>
                    <w:t>6.</w:t>
                  </w:r>
                </w:p>
              </w:tc>
              <w:tc>
                <w:tcPr>
                  <w:tcW w:w="4527" w:type="dxa"/>
                </w:tcPr>
                <w:p w:rsidR="007E6EFD" w:rsidRPr="00201C02" w:rsidRDefault="00201C02" w:rsidP="00327702">
                  <w:pPr>
                    <w:rPr>
                      <w:rFonts w:ascii="Times New Roman" w:hAnsi="Times New Roman" w:cs="Times New Roman"/>
                      <w:sz w:val="20"/>
                      <w:szCs w:val="20"/>
                    </w:rPr>
                  </w:pPr>
                  <w:r w:rsidRPr="00201C02">
                    <w:rPr>
                      <w:rFonts w:ascii="Times New Roman" w:hAnsi="Times New Roman" w:cs="Times New Roman"/>
                      <w:sz w:val="20"/>
                      <w:szCs w:val="20"/>
                    </w:rPr>
                    <w:t>N/t izlietne</w:t>
                  </w:r>
                </w:p>
              </w:tc>
            </w:tr>
            <w:tr w:rsidR="007E6EFD" w:rsidRPr="00461189" w:rsidTr="001928F8">
              <w:tc>
                <w:tcPr>
                  <w:tcW w:w="889" w:type="dxa"/>
                </w:tcPr>
                <w:p w:rsidR="007E6EFD" w:rsidRPr="00201C02" w:rsidRDefault="007E6EFD" w:rsidP="00327702">
                  <w:pPr>
                    <w:rPr>
                      <w:rFonts w:ascii="Times New Roman" w:hAnsi="Times New Roman" w:cs="Times New Roman"/>
                      <w:sz w:val="20"/>
                      <w:szCs w:val="20"/>
                    </w:rPr>
                  </w:pPr>
                  <w:r w:rsidRPr="00201C02">
                    <w:rPr>
                      <w:rFonts w:ascii="Times New Roman" w:hAnsi="Times New Roman" w:cs="Times New Roman"/>
                      <w:sz w:val="20"/>
                      <w:szCs w:val="20"/>
                    </w:rPr>
                    <w:t>7.</w:t>
                  </w:r>
                </w:p>
              </w:tc>
              <w:tc>
                <w:tcPr>
                  <w:tcW w:w="4527" w:type="dxa"/>
                </w:tcPr>
                <w:p w:rsidR="007E6EFD" w:rsidRPr="00201C02" w:rsidRDefault="00201C02" w:rsidP="007E6EFD">
                  <w:pPr>
                    <w:rPr>
                      <w:rFonts w:ascii="Times New Roman" w:hAnsi="Times New Roman" w:cs="Times New Roman"/>
                      <w:sz w:val="20"/>
                      <w:szCs w:val="20"/>
                    </w:rPr>
                  </w:pPr>
                  <w:r w:rsidRPr="00201C02">
                    <w:rPr>
                      <w:rFonts w:ascii="Times New Roman" w:hAnsi="Times New Roman" w:cs="Times New Roman"/>
                      <w:sz w:val="20"/>
                      <w:szCs w:val="20"/>
                    </w:rPr>
                    <w:t>Sols 600mm (4 gabali)</w:t>
                  </w:r>
                </w:p>
              </w:tc>
            </w:tr>
            <w:tr w:rsidR="007E6EFD" w:rsidRPr="00461189" w:rsidTr="001928F8">
              <w:tc>
                <w:tcPr>
                  <w:tcW w:w="889" w:type="dxa"/>
                </w:tcPr>
                <w:p w:rsidR="007E6EFD" w:rsidRPr="00201C02" w:rsidRDefault="007E6EFD" w:rsidP="00327702">
                  <w:pPr>
                    <w:rPr>
                      <w:rFonts w:ascii="Times New Roman" w:hAnsi="Times New Roman" w:cs="Times New Roman"/>
                      <w:sz w:val="20"/>
                      <w:szCs w:val="20"/>
                    </w:rPr>
                  </w:pPr>
                  <w:r w:rsidRPr="00201C02">
                    <w:rPr>
                      <w:rFonts w:ascii="Times New Roman" w:hAnsi="Times New Roman" w:cs="Times New Roman"/>
                      <w:sz w:val="20"/>
                      <w:szCs w:val="20"/>
                    </w:rPr>
                    <w:t>8.</w:t>
                  </w:r>
                </w:p>
              </w:tc>
              <w:tc>
                <w:tcPr>
                  <w:tcW w:w="4527" w:type="dxa"/>
                </w:tcPr>
                <w:p w:rsidR="007E6EFD" w:rsidRPr="00201C02" w:rsidRDefault="00201C02" w:rsidP="007E6EFD">
                  <w:pPr>
                    <w:rPr>
                      <w:rFonts w:ascii="Times New Roman" w:hAnsi="Times New Roman" w:cs="Times New Roman"/>
                      <w:sz w:val="20"/>
                      <w:szCs w:val="20"/>
                    </w:rPr>
                  </w:pPr>
                  <w:r w:rsidRPr="00201C02">
                    <w:rPr>
                      <w:rFonts w:ascii="Times New Roman" w:hAnsi="Times New Roman" w:cs="Times New Roman"/>
                      <w:sz w:val="20"/>
                      <w:szCs w:val="20"/>
                    </w:rPr>
                    <w:t>Galds koka 600/600/740 (2gabali)</w:t>
                  </w:r>
                </w:p>
              </w:tc>
            </w:tr>
            <w:tr w:rsidR="007E6EFD" w:rsidRPr="00461189" w:rsidTr="001928F8">
              <w:tc>
                <w:tcPr>
                  <w:tcW w:w="889" w:type="dxa"/>
                </w:tcPr>
                <w:p w:rsidR="007E6EFD" w:rsidRPr="00201C02" w:rsidRDefault="007E6EFD" w:rsidP="00327702">
                  <w:pPr>
                    <w:rPr>
                      <w:rFonts w:ascii="Times New Roman" w:hAnsi="Times New Roman" w:cs="Times New Roman"/>
                      <w:sz w:val="20"/>
                      <w:szCs w:val="20"/>
                    </w:rPr>
                  </w:pPr>
                  <w:r w:rsidRPr="00201C02">
                    <w:rPr>
                      <w:rFonts w:ascii="Times New Roman" w:hAnsi="Times New Roman" w:cs="Times New Roman"/>
                      <w:sz w:val="20"/>
                      <w:szCs w:val="20"/>
                    </w:rPr>
                    <w:t>9.</w:t>
                  </w:r>
                </w:p>
              </w:tc>
              <w:tc>
                <w:tcPr>
                  <w:tcW w:w="4527" w:type="dxa"/>
                </w:tcPr>
                <w:p w:rsidR="007E6EFD" w:rsidRPr="00201C02" w:rsidRDefault="00201C02" w:rsidP="00F62B94">
                  <w:pPr>
                    <w:rPr>
                      <w:rFonts w:ascii="Times New Roman" w:hAnsi="Times New Roman" w:cs="Times New Roman"/>
                      <w:sz w:val="20"/>
                      <w:szCs w:val="20"/>
                    </w:rPr>
                  </w:pPr>
                  <w:r w:rsidRPr="00201C02">
                    <w:rPr>
                      <w:rFonts w:ascii="Times New Roman" w:hAnsi="Times New Roman" w:cs="Times New Roman"/>
                      <w:sz w:val="20"/>
                      <w:szCs w:val="20"/>
                    </w:rPr>
                    <w:t>Gastronomijas griezējs VS250</w:t>
                  </w:r>
                </w:p>
              </w:tc>
            </w:tr>
          </w:tbl>
          <w:p w:rsidR="00687412" w:rsidRDefault="00687412" w:rsidP="00A91F23">
            <w:pPr>
              <w:pStyle w:val="Default"/>
              <w:rPr>
                <w:sz w:val="22"/>
                <w:szCs w:val="22"/>
              </w:rPr>
            </w:pPr>
          </w:p>
        </w:tc>
      </w:tr>
      <w:tr w:rsidR="00D27977" w:rsidRPr="00C23EDD" w:rsidTr="0072750D">
        <w:trPr>
          <w:trHeight w:val="545"/>
        </w:trPr>
        <w:tc>
          <w:tcPr>
            <w:tcW w:w="1204" w:type="dxa"/>
            <w:tcBorders>
              <w:top w:val="single" w:sz="8" w:space="0" w:color="000000"/>
              <w:left w:val="single" w:sz="8" w:space="0" w:color="000000"/>
              <w:bottom w:val="single" w:sz="8" w:space="0" w:color="000000"/>
              <w:right w:val="single" w:sz="8" w:space="0" w:color="000000"/>
            </w:tcBorders>
          </w:tcPr>
          <w:p w:rsidR="00D27977" w:rsidRPr="00C23EDD" w:rsidRDefault="00D27977" w:rsidP="001928F8">
            <w:pPr>
              <w:pStyle w:val="Default"/>
              <w:jc w:val="both"/>
              <w:rPr>
                <w:sz w:val="22"/>
                <w:szCs w:val="22"/>
              </w:rPr>
            </w:pPr>
            <w:r w:rsidRPr="00C23EDD">
              <w:rPr>
                <w:b/>
                <w:bCs/>
                <w:sz w:val="22"/>
                <w:szCs w:val="22"/>
              </w:rPr>
              <w:t>1.</w:t>
            </w:r>
            <w:r w:rsidR="001928F8">
              <w:rPr>
                <w:b/>
                <w:bCs/>
                <w:sz w:val="22"/>
                <w:szCs w:val="22"/>
              </w:rPr>
              <w:t>8</w:t>
            </w:r>
            <w:r w:rsidRPr="00C23EDD">
              <w:rPr>
                <w:b/>
                <w:bCs/>
                <w:sz w:val="22"/>
                <w:szCs w:val="22"/>
              </w:rPr>
              <w:t xml:space="preserve">. </w:t>
            </w:r>
          </w:p>
        </w:tc>
        <w:tc>
          <w:tcPr>
            <w:tcW w:w="3260" w:type="dxa"/>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jc w:val="both"/>
              <w:rPr>
                <w:sz w:val="22"/>
                <w:szCs w:val="22"/>
              </w:rPr>
            </w:pPr>
            <w:r w:rsidRPr="00C23EDD">
              <w:rPr>
                <w:b/>
                <w:bCs/>
                <w:sz w:val="22"/>
                <w:szCs w:val="22"/>
              </w:rPr>
              <w:t xml:space="preserve">Cita nomas objektu raksturojoša informācija </w:t>
            </w:r>
          </w:p>
        </w:tc>
        <w:tc>
          <w:tcPr>
            <w:tcW w:w="5587" w:type="dxa"/>
            <w:gridSpan w:val="2"/>
            <w:tcBorders>
              <w:top w:val="single" w:sz="8" w:space="0" w:color="000000"/>
              <w:left w:val="single" w:sz="8" w:space="0" w:color="000000"/>
              <w:bottom w:val="single" w:sz="8" w:space="0" w:color="000000"/>
              <w:right w:val="single" w:sz="8" w:space="0" w:color="000000"/>
            </w:tcBorders>
          </w:tcPr>
          <w:p w:rsidR="003117FE" w:rsidRPr="00C23EDD" w:rsidRDefault="00884015" w:rsidP="00D769FF">
            <w:pPr>
              <w:pStyle w:val="Default"/>
              <w:jc w:val="both"/>
              <w:rPr>
                <w:sz w:val="22"/>
                <w:szCs w:val="22"/>
              </w:rPr>
            </w:pPr>
            <w:r w:rsidRPr="00C23EDD">
              <w:rPr>
                <w:sz w:val="22"/>
                <w:szCs w:val="22"/>
              </w:rPr>
              <w:t>Ē</w:t>
            </w:r>
            <w:r w:rsidR="00D27977" w:rsidRPr="00C23EDD">
              <w:rPr>
                <w:sz w:val="22"/>
                <w:szCs w:val="22"/>
              </w:rPr>
              <w:t>k</w:t>
            </w:r>
            <w:r w:rsidRPr="00C23EDD">
              <w:rPr>
                <w:sz w:val="22"/>
                <w:szCs w:val="22"/>
              </w:rPr>
              <w:t>ā</w:t>
            </w:r>
            <w:r w:rsidR="00D27977" w:rsidRPr="00C23EDD">
              <w:rPr>
                <w:sz w:val="22"/>
                <w:szCs w:val="22"/>
              </w:rPr>
              <w:t xml:space="preserve"> </w:t>
            </w:r>
            <w:r w:rsidR="00D769FF" w:rsidRPr="00C23EDD">
              <w:rPr>
                <w:sz w:val="22"/>
                <w:szCs w:val="22"/>
              </w:rPr>
              <w:t>Dubultu prospektā 71</w:t>
            </w:r>
            <w:r w:rsidR="00600294" w:rsidRPr="00C23EDD">
              <w:rPr>
                <w:sz w:val="22"/>
                <w:szCs w:val="22"/>
              </w:rPr>
              <w:t>, Jūrmalā,</w:t>
            </w:r>
            <w:r w:rsidRPr="00C23EDD">
              <w:rPr>
                <w:sz w:val="22"/>
                <w:szCs w:val="22"/>
              </w:rPr>
              <w:t xml:space="preserve"> </w:t>
            </w:r>
            <w:r w:rsidR="00D27977" w:rsidRPr="00C23EDD">
              <w:rPr>
                <w:sz w:val="22"/>
                <w:szCs w:val="22"/>
              </w:rPr>
              <w:t>koplietošanas inženiertehn</w:t>
            </w:r>
            <w:r w:rsidRPr="00C23EDD">
              <w:rPr>
                <w:sz w:val="22"/>
                <w:szCs w:val="22"/>
              </w:rPr>
              <w:t>iskās komunikācijas un ietaises saglabāšana, visu pazemes</w:t>
            </w:r>
            <w:r w:rsidR="00BA027D" w:rsidRPr="00C23EDD">
              <w:rPr>
                <w:sz w:val="22"/>
                <w:szCs w:val="22"/>
              </w:rPr>
              <w:t xml:space="preserve"> un virszemes inženiertīklu sag</w:t>
            </w:r>
            <w:r w:rsidRPr="00C23EDD">
              <w:rPr>
                <w:sz w:val="22"/>
                <w:szCs w:val="22"/>
              </w:rPr>
              <w:t>l</w:t>
            </w:r>
            <w:r w:rsidR="00BA027D" w:rsidRPr="00C23EDD">
              <w:rPr>
                <w:sz w:val="22"/>
                <w:szCs w:val="22"/>
              </w:rPr>
              <w:t>a</w:t>
            </w:r>
            <w:r w:rsidRPr="00C23EDD">
              <w:rPr>
                <w:sz w:val="22"/>
                <w:szCs w:val="22"/>
              </w:rPr>
              <w:t>bāšana</w:t>
            </w:r>
          </w:p>
        </w:tc>
      </w:tr>
      <w:tr w:rsidR="00D27977" w:rsidRPr="00C23EDD" w:rsidTr="00015F9B">
        <w:trPr>
          <w:trHeight w:val="292"/>
        </w:trPr>
        <w:tc>
          <w:tcPr>
            <w:tcW w:w="1204" w:type="dxa"/>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jc w:val="both"/>
              <w:rPr>
                <w:sz w:val="22"/>
                <w:szCs w:val="22"/>
              </w:rPr>
            </w:pPr>
            <w:r w:rsidRPr="00C23EDD">
              <w:rPr>
                <w:b/>
                <w:bCs/>
                <w:sz w:val="22"/>
                <w:szCs w:val="22"/>
              </w:rPr>
              <w:lastRenderedPageBreak/>
              <w:t xml:space="preserve">2. </w:t>
            </w:r>
          </w:p>
        </w:tc>
        <w:tc>
          <w:tcPr>
            <w:tcW w:w="8847" w:type="dxa"/>
            <w:gridSpan w:val="3"/>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jc w:val="both"/>
              <w:rPr>
                <w:sz w:val="22"/>
                <w:szCs w:val="22"/>
              </w:rPr>
            </w:pPr>
            <w:r w:rsidRPr="00C23EDD">
              <w:rPr>
                <w:b/>
                <w:bCs/>
                <w:sz w:val="22"/>
                <w:szCs w:val="22"/>
              </w:rPr>
              <w:t xml:space="preserve">Finanses </w:t>
            </w:r>
          </w:p>
        </w:tc>
      </w:tr>
      <w:tr w:rsidR="00D27977" w:rsidRPr="00C23EDD" w:rsidTr="003117FE">
        <w:trPr>
          <w:trHeight w:val="799"/>
        </w:trPr>
        <w:tc>
          <w:tcPr>
            <w:tcW w:w="1204" w:type="dxa"/>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jc w:val="both"/>
              <w:rPr>
                <w:sz w:val="22"/>
                <w:szCs w:val="22"/>
              </w:rPr>
            </w:pPr>
            <w:r w:rsidRPr="00C23EDD">
              <w:rPr>
                <w:b/>
                <w:bCs/>
                <w:sz w:val="22"/>
                <w:szCs w:val="22"/>
              </w:rPr>
              <w:t xml:space="preserve">2.1. </w:t>
            </w:r>
          </w:p>
        </w:tc>
        <w:tc>
          <w:tcPr>
            <w:tcW w:w="4961" w:type="dxa"/>
            <w:gridSpan w:val="2"/>
            <w:tcBorders>
              <w:top w:val="single" w:sz="8" w:space="0" w:color="000000"/>
              <w:left w:val="single" w:sz="8" w:space="0" w:color="000000"/>
              <w:bottom w:val="single" w:sz="8" w:space="0" w:color="000000"/>
              <w:right w:val="single" w:sz="8" w:space="0" w:color="000000"/>
            </w:tcBorders>
          </w:tcPr>
          <w:p w:rsidR="00D27977" w:rsidRPr="00C23EDD" w:rsidRDefault="00D27977" w:rsidP="00D769FF">
            <w:pPr>
              <w:pStyle w:val="Default"/>
              <w:jc w:val="both"/>
              <w:rPr>
                <w:sz w:val="22"/>
                <w:szCs w:val="22"/>
              </w:rPr>
            </w:pPr>
            <w:r w:rsidRPr="00C23EDD">
              <w:rPr>
                <w:b/>
                <w:bCs/>
                <w:sz w:val="22"/>
                <w:szCs w:val="22"/>
              </w:rPr>
              <w:t xml:space="preserve">Nosacītais nomas maksas apmērs par </w:t>
            </w:r>
            <w:r w:rsidR="00D769FF" w:rsidRPr="00C23EDD">
              <w:rPr>
                <w:b/>
                <w:bCs/>
                <w:sz w:val="22"/>
                <w:szCs w:val="22"/>
              </w:rPr>
              <w:t>N</w:t>
            </w:r>
            <w:r w:rsidRPr="00C23EDD">
              <w:rPr>
                <w:b/>
                <w:bCs/>
                <w:sz w:val="22"/>
                <w:szCs w:val="22"/>
              </w:rPr>
              <w:t xml:space="preserve">omas objektu </w:t>
            </w:r>
            <w:r w:rsidR="00A91F23" w:rsidRPr="00C23EDD">
              <w:rPr>
                <w:b/>
                <w:bCs/>
                <w:sz w:val="22"/>
                <w:szCs w:val="22"/>
              </w:rPr>
              <w:t>EUR</w:t>
            </w:r>
            <w:r w:rsidR="00C55C3D" w:rsidRPr="00C23EDD">
              <w:rPr>
                <w:b/>
                <w:bCs/>
                <w:sz w:val="22"/>
                <w:szCs w:val="22"/>
              </w:rPr>
              <w:t>/m</w:t>
            </w:r>
            <w:r w:rsidR="00C55C3D" w:rsidRPr="00C23EDD">
              <w:rPr>
                <w:b/>
                <w:bCs/>
                <w:sz w:val="22"/>
                <w:szCs w:val="22"/>
                <w:vertAlign w:val="superscript"/>
              </w:rPr>
              <w:t>2</w:t>
            </w:r>
            <w:r w:rsidR="00C55C3D" w:rsidRPr="00C23EDD">
              <w:rPr>
                <w:b/>
                <w:bCs/>
                <w:sz w:val="22"/>
                <w:szCs w:val="22"/>
              </w:rPr>
              <w:t xml:space="preserve"> </w:t>
            </w:r>
            <w:r w:rsidR="00884015" w:rsidRPr="00C23EDD">
              <w:rPr>
                <w:b/>
                <w:bCs/>
                <w:sz w:val="22"/>
                <w:szCs w:val="22"/>
              </w:rPr>
              <w:t>mēnesī (bez PVN), kustamas mantas nosacītā nomas maksa mēnesī</w:t>
            </w:r>
          </w:p>
        </w:tc>
        <w:tc>
          <w:tcPr>
            <w:tcW w:w="3886" w:type="dxa"/>
            <w:tcBorders>
              <w:top w:val="single" w:sz="8" w:space="0" w:color="000000"/>
              <w:left w:val="single" w:sz="8" w:space="0" w:color="000000"/>
              <w:bottom w:val="single" w:sz="8" w:space="0" w:color="000000"/>
              <w:right w:val="single" w:sz="8" w:space="0" w:color="000000"/>
            </w:tcBorders>
          </w:tcPr>
          <w:p w:rsidR="00D769FF" w:rsidRPr="00F05780" w:rsidRDefault="00884015" w:rsidP="00D769FF">
            <w:pPr>
              <w:pStyle w:val="Default"/>
              <w:jc w:val="both"/>
              <w:rPr>
                <w:sz w:val="22"/>
                <w:szCs w:val="22"/>
              </w:rPr>
            </w:pPr>
            <w:r w:rsidRPr="00F05780">
              <w:rPr>
                <w:b/>
                <w:sz w:val="22"/>
                <w:szCs w:val="22"/>
              </w:rPr>
              <w:t xml:space="preserve">EUR </w:t>
            </w:r>
            <w:r w:rsidR="00F05780" w:rsidRPr="00F05780">
              <w:rPr>
                <w:b/>
                <w:sz w:val="22"/>
                <w:szCs w:val="22"/>
              </w:rPr>
              <w:t>6,11</w:t>
            </w:r>
            <w:r w:rsidR="00D002C3" w:rsidRPr="00F05780">
              <w:rPr>
                <w:b/>
                <w:sz w:val="22"/>
                <w:szCs w:val="22"/>
              </w:rPr>
              <w:t xml:space="preserve"> </w:t>
            </w:r>
            <w:r w:rsidR="00D769FF" w:rsidRPr="00F05780">
              <w:rPr>
                <w:sz w:val="22"/>
                <w:szCs w:val="22"/>
              </w:rPr>
              <w:t>(</w:t>
            </w:r>
            <w:r w:rsidR="00F05780" w:rsidRPr="00F05780">
              <w:rPr>
                <w:sz w:val="22"/>
                <w:szCs w:val="22"/>
              </w:rPr>
              <w:t>seši</w:t>
            </w:r>
            <w:r w:rsidR="00D002C3" w:rsidRPr="00F05780">
              <w:rPr>
                <w:sz w:val="22"/>
                <w:szCs w:val="22"/>
              </w:rPr>
              <w:t xml:space="preserve"> </w:t>
            </w:r>
            <w:proofErr w:type="spellStart"/>
            <w:r w:rsidRPr="00F05780">
              <w:rPr>
                <w:sz w:val="22"/>
                <w:szCs w:val="22"/>
              </w:rPr>
              <w:t>euro</w:t>
            </w:r>
            <w:proofErr w:type="spellEnd"/>
            <w:r w:rsidRPr="00F05780">
              <w:rPr>
                <w:sz w:val="22"/>
                <w:szCs w:val="22"/>
              </w:rPr>
              <w:t xml:space="preserve"> </w:t>
            </w:r>
            <w:r w:rsidR="00F05780" w:rsidRPr="00F05780">
              <w:rPr>
                <w:sz w:val="22"/>
                <w:szCs w:val="22"/>
              </w:rPr>
              <w:t>11</w:t>
            </w:r>
            <w:r w:rsidR="00D002C3" w:rsidRPr="00F05780">
              <w:rPr>
                <w:sz w:val="22"/>
                <w:szCs w:val="22"/>
              </w:rPr>
              <w:t xml:space="preserve"> </w:t>
            </w:r>
            <w:r w:rsidRPr="00F05780">
              <w:rPr>
                <w:sz w:val="22"/>
                <w:szCs w:val="22"/>
              </w:rPr>
              <w:t xml:space="preserve">centi) (bez pievienotās vērtības nodokļa) par </w:t>
            </w:r>
          </w:p>
          <w:p w:rsidR="00884015" w:rsidRPr="00F05780" w:rsidRDefault="00D769FF" w:rsidP="00D769FF">
            <w:pPr>
              <w:pStyle w:val="Default"/>
              <w:jc w:val="both"/>
              <w:rPr>
                <w:sz w:val="22"/>
                <w:szCs w:val="22"/>
              </w:rPr>
            </w:pPr>
            <w:r w:rsidRPr="00F05780">
              <w:rPr>
                <w:sz w:val="22"/>
                <w:szCs w:val="22"/>
              </w:rPr>
              <w:t xml:space="preserve">Nomas objekta </w:t>
            </w:r>
            <w:r w:rsidR="00884015" w:rsidRPr="00F05780">
              <w:rPr>
                <w:sz w:val="22"/>
                <w:szCs w:val="22"/>
              </w:rPr>
              <w:t xml:space="preserve">vienu iznomātās platības kvadrātmetru mēnesī.  </w:t>
            </w:r>
          </w:p>
          <w:p w:rsidR="00D27977" w:rsidRPr="00C23EDD" w:rsidRDefault="00884015" w:rsidP="00F05780">
            <w:pPr>
              <w:pStyle w:val="Default"/>
              <w:jc w:val="both"/>
              <w:rPr>
                <w:sz w:val="22"/>
                <w:szCs w:val="22"/>
              </w:rPr>
            </w:pPr>
            <w:r w:rsidRPr="00F05780">
              <w:rPr>
                <w:b/>
                <w:sz w:val="22"/>
                <w:szCs w:val="22"/>
              </w:rPr>
              <w:t xml:space="preserve">EUR </w:t>
            </w:r>
            <w:r w:rsidR="00F05780">
              <w:rPr>
                <w:b/>
                <w:sz w:val="22"/>
                <w:szCs w:val="22"/>
              </w:rPr>
              <w:t>26,25</w:t>
            </w:r>
            <w:r w:rsidRPr="00F05780">
              <w:rPr>
                <w:sz w:val="22"/>
                <w:szCs w:val="22"/>
              </w:rPr>
              <w:t xml:space="preserve"> (</w:t>
            </w:r>
            <w:r w:rsidR="00F05780">
              <w:rPr>
                <w:sz w:val="22"/>
                <w:szCs w:val="22"/>
              </w:rPr>
              <w:t>divdesmit seši</w:t>
            </w:r>
            <w:r w:rsidR="00D002C3" w:rsidRPr="00F05780">
              <w:rPr>
                <w:sz w:val="22"/>
                <w:szCs w:val="22"/>
              </w:rPr>
              <w:t xml:space="preserve"> </w:t>
            </w:r>
            <w:proofErr w:type="spellStart"/>
            <w:r w:rsidRPr="00F05780">
              <w:rPr>
                <w:sz w:val="22"/>
                <w:szCs w:val="22"/>
              </w:rPr>
              <w:t>euro</w:t>
            </w:r>
            <w:proofErr w:type="spellEnd"/>
            <w:r w:rsidRPr="00F05780">
              <w:rPr>
                <w:sz w:val="22"/>
                <w:szCs w:val="22"/>
              </w:rPr>
              <w:t xml:space="preserve"> </w:t>
            </w:r>
            <w:r w:rsidR="00F05780">
              <w:rPr>
                <w:sz w:val="22"/>
                <w:szCs w:val="22"/>
              </w:rPr>
              <w:t>25</w:t>
            </w:r>
            <w:bookmarkStart w:id="0" w:name="_GoBack"/>
            <w:bookmarkEnd w:id="0"/>
            <w:r w:rsidR="00D002C3" w:rsidRPr="00F05780">
              <w:rPr>
                <w:sz w:val="22"/>
                <w:szCs w:val="22"/>
              </w:rPr>
              <w:t xml:space="preserve"> </w:t>
            </w:r>
            <w:r w:rsidR="00D769FF" w:rsidRPr="00F05780">
              <w:rPr>
                <w:sz w:val="22"/>
                <w:szCs w:val="22"/>
              </w:rPr>
              <w:t>c</w:t>
            </w:r>
            <w:r w:rsidRPr="00F05780">
              <w:rPr>
                <w:sz w:val="22"/>
                <w:szCs w:val="22"/>
              </w:rPr>
              <w:t>enti) (bez pievienotās vērtības nodokļa</w:t>
            </w:r>
            <w:r w:rsidRPr="00C23EDD">
              <w:rPr>
                <w:sz w:val="22"/>
                <w:szCs w:val="22"/>
              </w:rPr>
              <w:t xml:space="preserve">) mēnesī par kustamu mantu, kas atrodas </w:t>
            </w:r>
            <w:r w:rsidR="00D769FF" w:rsidRPr="00C23EDD">
              <w:rPr>
                <w:sz w:val="22"/>
                <w:szCs w:val="22"/>
              </w:rPr>
              <w:t>Nomas objektā.</w:t>
            </w:r>
          </w:p>
        </w:tc>
      </w:tr>
      <w:tr w:rsidR="00D27977" w:rsidRPr="00C23EDD" w:rsidTr="003117FE">
        <w:trPr>
          <w:trHeight w:val="544"/>
        </w:trPr>
        <w:tc>
          <w:tcPr>
            <w:tcW w:w="1204" w:type="dxa"/>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jc w:val="both"/>
              <w:rPr>
                <w:sz w:val="22"/>
                <w:szCs w:val="22"/>
              </w:rPr>
            </w:pPr>
            <w:r w:rsidRPr="00C23EDD">
              <w:rPr>
                <w:b/>
                <w:bCs/>
                <w:sz w:val="22"/>
                <w:szCs w:val="22"/>
              </w:rPr>
              <w:t xml:space="preserve">2.2. </w:t>
            </w:r>
          </w:p>
        </w:tc>
        <w:tc>
          <w:tcPr>
            <w:tcW w:w="4961" w:type="dxa"/>
            <w:gridSpan w:val="2"/>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jc w:val="both"/>
              <w:rPr>
                <w:sz w:val="22"/>
                <w:szCs w:val="22"/>
              </w:rPr>
            </w:pPr>
            <w:r w:rsidRPr="00C23EDD">
              <w:rPr>
                <w:b/>
                <w:bCs/>
                <w:sz w:val="22"/>
                <w:szCs w:val="22"/>
              </w:rPr>
              <w:t xml:space="preserve">Papildus maksājumi </w:t>
            </w:r>
          </w:p>
        </w:tc>
        <w:tc>
          <w:tcPr>
            <w:tcW w:w="3886" w:type="dxa"/>
            <w:tcBorders>
              <w:top w:val="single" w:sz="8" w:space="0" w:color="000000"/>
              <w:left w:val="single" w:sz="8" w:space="0" w:color="000000"/>
              <w:bottom w:val="single" w:sz="8" w:space="0" w:color="000000"/>
              <w:right w:val="single" w:sz="8" w:space="0" w:color="000000"/>
            </w:tcBorders>
          </w:tcPr>
          <w:p w:rsidR="00087C85" w:rsidRPr="00C23EDD" w:rsidRDefault="0079571B" w:rsidP="001928F8">
            <w:pPr>
              <w:pStyle w:val="Default"/>
              <w:jc w:val="both"/>
              <w:rPr>
                <w:sz w:val="22"/>
                <w:szCs w:val="22"/>
              </w:rPr>
            </w:pPr>
            <w:r w:rsidRPr="00C23EDD">
              <w:rPr>
                <w:sz w:val="22"/>
                <w:szCs w:val="22"/>
              </w:rPr>
              <w:t xml:space="preserve">Nomnieks katru mēnesi, saskaņā ar Iznomātāja izsniegto rēķinu, kas tiek </w:t>
            </w:r>
            <w:r w:rsidR="001928F8">
              <w:rPr>
                <w:sz w:val="22"/>
                <w:szCs w:val="22"/>
              </w:rPr>
              <w:t>sagatavots</w:t>
            </w:r>
            <w:r w:rsidRPr="00C23EDD">
              <w:rPr>
                <w:sz w:val="22"/>
                <w:szCs w:val="22"/>
              </w:rPr>
              <w:t xml:space="preserve"> pamatojoties uz pakalpojuma sniedzēja </w:t>
            </w:r>
            <w:r w:rsidR="001928F8">
              <w:rPr>
                <w:sz w:val="22"/>
                <w:szCs w:val="22"/>
              </w:rPr>
              <w:t>izsniegto</w:t>
            </w:r>
            <w:r w:rsidRPr="00C23EDD">
              <w:rPr>
                <w:sz w:val="22"/>
                <w:szCs w:val="22"/>
              </w:rPr>
              <w:t xml:space="preserve"> rēķinu un Iznomātāja aprēķiniem norēķinu periodā (</w:t>
            </w:r>
            <w:r w:rsidR="00B971B7">
              <w:rPr>
                <w:sz w:val="22"/>
                <w:szCs w:val="22"/>
              </w:rPr>
              <w:t>tajā skaitā skaitītāju rādījum</w:t>
            </w:r>
            <w:r w:rsidRPr="00C23EDD">
              <w:rPr>
                <w:sz w:val="22"/>
                <w:szCs w:val="22"/>
              </w:rPr>
              <w:t xml:space="preserve">iem), maksā Iznomātājam par izlietoto </w:t>
            </w:r>
            <w:r w:rsidR="00CA2530" w:rsidRPr="00C23EDD">
              <w:rPr>
                <w:sz w:val="22"/>
                <w:szCs w:val="22"/>
              </w:rPr>
              <w:t>si</w:t>
            </w:r>
            <w:r w:rsidR="00967B92">
              <w:rPr>
                <w:sz w:val="22"/>
                <w:szCs w:val="22"/>
              </w:rPr>
              <w:t>lto/auksto ūdeni,</w:t>
            </w:r>
            <w:r w:rsidR="00F62B94">
              <w:rPr>
                <w:sz w:val="22"/>
                <w:szCs w:val="22"/>
              </w:rPr>
              <w:t xml:space="preserve"> kanali</w:t>
            </w:r>
            <w:r w:rsidR="00B971B7">
              <w:rPr>
                <w:sz w:val="22"/>
                <w:szCs w:val="22"/>
              </w:rPr>
              <w:t>zāciju, apkuri, elektroenerģiju, atkritumiem.</w:t>
            </w:r>
          </w:p>
        </w:tc>
      </w:tr>
      <w:tr w:rsidR="00D27977" w:rsidRPr="00C23EDD" w:rsidTr="00362AE5">
        <w:trPr>
          <w:trHeight w:val="361"/>
        </w:trPr>
        <w:tc>
          <w:tcPr>
            <w:tcW w:w="1204" w:type="dxa"/>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jc w:val="both"/>
              <w:rPr>
                <w:sz w:val="22"/>
                <w:szCs w:val="22"/>
              </w:rPr>
            </w:pPr>
            <w:r w:rsidRPr="00C23EDD">
              <w:rPr>
                <w:b/>
                <w:bCs/>
                <w:sz w:val="22"/>
                <w:szCs w:val="22"/>
              </w:rPr>
              <w:t xml:space="preserve">3. </w:t>
            </w:r>
          </w:p>
        </w:tc>
        <w:tc>
          <w:tcPr>
            <w:tcW w:w="8847" w:type="dxa"/>
            <w:gridSpan w:val="3"/>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jc w:val="both"/>
              <w:rPr>
                <w:sz w:val="22"/>
                <w:szCs w:val="22"/>
              </w:rPr>
            </w:pPr>
            <w:r w:rsidRPr="00C23EDD">
              <w:rPr>
                <w:b/>
                <w:bCs/>
                <w:sz w:val="22"/>
                <w:szCs w:val="22"/>
              </w:rPr>
              <w:t xml:space="preserve">Termiņi: </w:t>
            </w:r>
            <w:r w:rsidRPr="00C23EDD">
              <w:rPr>
                <w:sz w:val="22"/>
                <w:szCs w:val="22"/>
              </w:rPr>
              <w:t xml:space="preserve">iznomāšanas termiņš, nomas tiesību pretendentu pieteikšanās termiņš, citi termiņi </w:t>
            </w:r>
          </w:p>
        </w:tc>
      </w:tr>
      <w:tr w:rsidR="00D27977" w:rsidRPr="00C23EDD" w:rsidTr="003117FE">
        <w:trPr>
          <w:trHeight w:val="503"/>
        </w:trPr>
        <w:tc>
          <w:tcPr>
            <w:tcW w:w="1204" w:type="dxa"/>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jc w:val="both"/>
              <w:rPr>
                <w:sz w:val="22"/>
                <w:szCs w:val="22"/>
              </w:rPr>
            </w:pPr>
            <w:r w:rsidRPr="00C23EDD">
              <w:rPr>
                <w:b/>
                <w:bCs/>
                <w:sz w:val="22"/>
                <w:szCs w:val="22"/>
              </w:rPr>
              <w:t xml:space="preserve">3.1. </w:t>
            </w:r>
          </w:p>
        </w:tc>
        <w:tc>
          <w:tcPr>
            <w:tcW w:w="4961" w:type="dxa"/>
            <w:gridSpan w:val="2"/>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jc w:val="both"/>
              <w:rPr>
                <w:sz w:val="22"/>
                <w:szCs w:val="22"/>
              </w:rPr>
            </w:pPr>
            <w:r w:rsidRPr="00C23EDD">
              <w:rPr>
                <w:b/>
                <w:bCs/>
                <w:sz w:val="22"/>
                <w:szCs w:val="22"/>
              </w:rPr>
              <w:t xml:space="preserve">Maksimālais nomas termiņš </w:t>
            </w:r>
          </w:p>
        </w:tc>
        <w:tc>
          <w:tcPr>
            <w:tcW w:w="3886" w:type="dxa"/>
            <w:tcBorders>
              <w:top w:val="single" w:sz="8" w:space="0" w:color="000000"/>
              <w:left w:val="single" w:sz="8" w:space="0" w:color="000000"/>
              <w:bottom w:val="single" w:sz="8" w:space="0" w:color="000000"/>
              <w:right w:val="single" w:sz="8" w:space="0" w:color="000000"/>
            </w:tcBorders>
          </w:tcPr>
          <w:p w:rsidR="00D27977" w:rsidRPr="00C23EDD" w:rsidRDefault="0097297D" w:rsidP="008A6FB2">
            <w:pPr>
              <w:pStyle w:val="Default"/>
              <w:jc w:val="both"/>
              <w:rPr>
                <w:sz w:val="22"/>
                <w:szCs w:val="22"/>
              </w:rPr>
            </w:pPr>
            <w:r w:rsidRPr="00C23EDD">
              <w:rPr>
                <w:sz w:val="22"/>
                <w:szCs w:val="22"/>
              </w:rPr>
              <w:t>Nomas līgums tiek slēgts uz 5 (pieci</w:t>
            </w:r>
            <w:r w:rsidR="00362AE5" w:rsidRPr="00C23EDD">
              <w:rPr>
                <w:sz w:val="22"/>
                <w:szCs w:val="22"/>
              </w:rPr>
              <w:t>em</w:t>
            </w:r>
            <w:r w:rsidRPr="00C23EDD">
              <w:rPr>
                <w:sz w:val="22"/>
                <w:szCs w:val="22"/>
              </w:rPr>
              <w:t>) gadi</w:t>
            </w:r>
            <w:r w:rsidR="0097192B" w:rsidRPr="00C23EDD">
              <w:rPr>
                <w:sz w:val="22"/>
                <w:szCs w:val="22"/>
              </w:rPr>
              <w:t>em</w:t>
            </w:r>
            <w:r w:rsidRPr="00C23EDD">
              <w:rPr>
                <w:sz w:val="22"/>
                <w:szCs w:val="22"/>
              </w:rPr>
              <w:t>.</w:t>
            </w:r>
          </w:p>
        </w:tc>
      </w:tr>
      <w:tr w:rsidR="00D27977" w:rsidRPr="00C23EDD" w:rsidTr="003117FE">
        <w:trPr>
          <w:trHeight w:val="162"/>
        </w:trPr>
        <w:tc>
          <w:tcPr>
            <w:tcW w:w="1204" w:type="dxa"/>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jc w:val="both"/>
              <w:rPr>
                <w:sz w:val="22"/>
                <w:szCs w:val="22"/>
              </w:rPr>
            </w:pPr>
            <w:r w:rsidRPr="00C23EDD">
              <w:rPr>
                <w:b/>
                <w:bCs/>
                <w:sz w:val="22"/>
                <w:szCs w:val="22"/>
              </w:rPr>
              <w:t xml:space="preserve">3.2. </w:t>
            </w:r>
          </w:p>
        </w:tc>
        <w:tc>
          <w:tcPr>
            <w:tcW w:w="4961" w:type="dxa"/>
            <w:gridSpan w:val="2"/>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jc w:val="both"/>
              <w:rPr>
                <w:sz w:val="22"/>
                <w:szCs w:val="22"/>
              </w:rPr>
            </w:pPr>
            <w:r w:rsidRPr="00C23EDD">
              <w:rPr>
                <w:b/>
                <w:bCs/>
                <w:sz w:val="22"/>
                <w:szCs w:val="22"/>
              </w:rPr>
              <w:t xml:space="preserve">Pretendentu pieteikšanās termiņš līdz </w:t>
            </w:r>
          </w:p>
        </w:tc>
        <w:tc>
          <w:tcPr>
            <w:tcW w:w="3886" w:type="dxa"/>
            <w:tcBorders>
              <w:top w:val="single" w:sz="8" w:space="0" w:color="000000"/>
              <w:left w:val="single" w:sz="8" w:space="0" w:color="000000"/>
              <w:bottom w:val="single" w:sz="8" w:space="0" w:color="000000"/>
              <w:right w:val="single" w:sz="8" w:space="0" w:color="000000"/>
            </w:tcBorders>
          </w:tcPr>
          <w:p w:rsidR="00D27977" w:rsidRPr="00B971B7" w:rsidRDefault="001928F8" w:rsidP="00BA0A60">
            <w:pPr>
              <w:pStyle w:val="Default"/>
              <w:jc w:val="both"/>
              <w:rPr>
                <w:b/>
                <w:sz w:val="22"/>
                <w:szCs w:val="22"/>
                <w:highlight w:val="yellow"/>
              </w:rPr>
            </w:pPr>
            <w:r>
              <w:rPr>
                <w:b/>
                <w:sz w:val="22"/>
                <w:szCs w:val="22"/>
              </w:rPr>
              <w:t>19</w:t>
            </w:r>
            <w:r w:rsidR="00967B92" w:rsidRPr="00D002C3">
              <w:rPr>
                <w:b/>
                <w:sz w:val="22"/>
                <w:szCs w:val="22"/>
              </w:rPr>
              <w:t>.</w:t>
            </w:r>
            <w:r w:rsidR="00BA0A60">
              <w:rPr>
                <w:b/>
                <w:sz w:val="22"/>
                <w:szCs w:val="22"/>
              </w:rPr>
              <w:t>02.2019</w:t>
            </w:r>
            <w:r w:rsidR="00870B6F" w:rsidRPr="00D002C3">
              <w:rPr>
                <w:b/>
                <w:sz w:val="22"/>
                <w:szCs w:val="22"/>
              </w:rPr>
              <w:t xml:space="preserve"> plkst.</w:t>
            </w:r>
            <w:r w:rsidR="00D27977" w:rsidRPr="00D002C3">
              <w:rPr>
                <w:b/>
                <w:sz w:val="22"/>
                <w:szCs w:val="22"/>
              </w:rPr>
              <w:t xml:space="preserve"> </w:t>
            </w:r>
            <w:r w:rsidR="00CC5EB2" w:rsidRPr="00D002C3">
              <w:rPr>
                <w:b/>
                <w:sz w:val="22"/>
                <w:szCs w:val="22"/>
              </w:rPr>
              <w:t>1</w:t>
            </w:r>
            <w:r w:rsidR="00015F9B" w:rsidRPr="00D002C3">
              <w:rPr>
                <w:b/>
                <w:sz w:val="22"/>
                <w:szCs w:val="22"/>
              </w:rPr>
              <w:t>7</w:t>
            </w:r>
            <w:r w:rsidR="00CC5EB2" w:rsidRPr="00D002C3">
              <w:rPr>
                <w:b/>
                <w:sz w:val="22"/>
                <w:szCs w:val="22"/>
              </w:rPr>
              <w:t>:00</w:t>
            </w:r>
            <w:r w:rsidR="0079571B" w:rsidRPr="00D002C3">
              <w:rPr>
                <w:b/>
                <w:sz w:val="22"/>
                <w:szCs w:val="22"/>
              </w:rPr>
              <w:t xml:space="preserve"> </w:t>
            </w:r>
          </w:p>
        </w:tc>
      </w:tr>
      <w:tr w:rsidR="00D27977" w:rsidRPr="00C23EDD" w:rsidTr="00015F9B">
        <w:trPr>
          <w:trHeight w:val="292"/>
        </w:trPr>
        <w:tc>
          <w:tcPr>
            <w:tcW w:w="1204" w:type="dxa"/>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jc w:val="both"/>
              <w:rPr>
                <w:sz w:val="22"/>
                <w:szCs w:val="22"/>
              </w:rPr>
            </w:pPr>
            <w:r w:rsidRPr="00C23EDD">
              <w:rPr>
                <w:b/>
                <w:bCs/>
                <w:sz w:val="22"/>
                <w:szCs w:val="22"/>
              </w:rPr>
              <w:t xml:space="preserve">4. </w:t>
            </w:r>
          </w:p>
        </w:tc>
        <w:tc>
          <w:tcPr>
            <w:tcW w:w="8847" w:type="dxa"/>
            <w:gridSpan w:val="3"/>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rPr>
                <w:sz w:val="22"/>
                <w:szCs w:val="22"/>
              </w:rPr>
            </w:pPr>
            <w:r w:rsidRPr="00C23EDD">
              <w:rPr>
                <w:b/>
                <w:bCs/>
                <w:sz w:val="22"/>
                <w:szCs w:val="22"/>
              </w:rPr>
              <w:t xml:space="preserve">Informācija par izsoli </w:t>
            </w:r>
          </w:p>
        </w:tc>
      </w:tr>
      <w:tr w:rsidR="00D27977" w:rsidRPr="00C23EDD" w:rsidTr="003117FE">
        <w:trPr>
          <w:trHeight w:val="292"/>
        </w:trPr>
        <w:tc>
          <w:tcPr>
            <w:tcW w:w="1204" w:type="dxa"/>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jc w:val="both"/>
              <w:rPr>
                <w:sz w:val="22"/>
                <w:szCs w:val="22"/>
              </w:rPr>
            </w:pPr>
            <w:r w:rsidRPr="00C23EDD">
              <w:rPr>
                <w:b/>
                <w:bCs/>
                <w:sz w:val="22"/>
                <w:szCs w:val="22"/>
              </w:rPr>
              <w:t xml:space="preserve">4.1. </w:t>
            </w:r>
          </w:p>
        </w:tc>
        <w:tc>
          <w:tcPr>
            <w:tcW w:w="4961" w:type="dxa"/>
            <w:gridSpan w:val="2"/>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rPr>
                <w:sz w:val="22"/>
                <w:szCs w:val="22"/>
              </w:rPr>
            </w:pPr>
            <w:r w:rsidRPr="00C23EDD">
              <w:rPr>
                <w:b/>
                <w:bCs/>
                <w:sz w:val="22"/>
                <w:szCs w:val="22"/>
              </w:rPr>
              <w:t xml:space="preserve">Izsoles veids </w:t>
            </w:r>
          </w:p>
        </w:tc>
        <w:tc>
          <w:tcPr>
            <w:tcW w:w="3886" w:type="dxa"/>
            <w:tcBorders>
              <w:top w:val="single" w:sz="8" w:space="0" w:color="000000"/>
              <w:left w:val="single" w:sz="8" w:space="0" w:color="000000"/>
              <w:bottom w:val="single" w:sz="8" w:space="0" w:color="000000"/>
              <w:right w:val="single" w:sz="8" w:space="0" w:color="000000"/>
            </w:tcBorders>
          </w:tcPr>
          <w:p w:rsidR="00D27977" w:rsidRPr="00C23EDD" w:rsidRDefault="006E4364">
            <w:pPr>
              <w:pStyle w:val="Default"/>
              <w:jc w:val="both"/>
              <w:rPr>
                <w:sz w:val="22"/>
                <w:szCs w:val="22"/>
              </w:rPr>
            </w:pPr>
            <w:r w:rsidRPr="00C23EDD">
              <w:rPr>
                <w:sz w:val="22"/>
                <w:szCs w:val="22"/>
              </w:rPr>
              <w:t>R</w:t>
            </w:r>
            <w:r w:rsidR="00D27977" w:rsidRPr="00C23EDD">
              <w:rPr>
                <w:sz w:val="22"/>
                <w:szCs w:val="22"/>
              </w:rPr>
              <w:t xml:space="preserve">akstiska izsole </w:t>
            </w:r>
          </w:p>
        </w:tc>
      </w:tr>
      <w:tr w:rsidR="00D27977" w:rsidRPr="00C23EDD" w:rsidTr="003117FE">
        <w:trPr>
          <w:trHeight w:val="190"/>
        </w:trPr>
        <w:tc>
          <w:tcPr>
            <w:tcW w:w="1204" w:type="dxa"/>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jc w:val="both"/>
              <w:rPr>
                <w:sz w:val="22"/>
                <w:szCs w:val="22"/>
              </w:rPr>
            </w:pPr>
            <w:r w:rsidRPr="00C23EDD">
              <w:rPr>
                <w:b/>
                <w:bCs/>
                <w:sz w:val="22"/>
                <w:szCs w:val="22"/>
              </w:rPr>
              <w:t xml:space="preserve">4.2. </w:t>
            </w:r>
          </w:p>
        </w:tc>
        <w:tc>
          <w:tcPr>
            <w:tcW w:w="4961" w:type="dxa"/>
            <w:gridSpan w:val="2"/>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rPr>
                <w:sz w:val="22"/>
                <w:szCs w:val="22"/>
              </w:rPr>
            </w:pPr>
            <w:r w:rsidRPr="00C23EDD">
              <w:rPr>
                <w:b/>
                <w:bCs/>
                <w:sz w:val="22"/>
                <w:szCs w:val="22"/>
              </w:rPr>
              <w:t xml:space="preserve">Norāde par pirmo vai atkārtoto izsoli </w:t>
            </w:r>
          </w:p>
        </w:tc>
        <w:tc>
          <w:tcPr>
            <w:tcW w:w="3886" w:type="dxa"/>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jc w:val="both"/>
              <w:rPr>
                <w:sz w:val="22"/>
                <w:szCs w:val="22"/>
              </w:rPr>
            </w:pPr>
            <w:r w:rsidRPr="00C23EDD">
              <w:rPr>
                <w:sz w:val="22"/>
                <w:szCs w:val="22"/>
              </w:rPr>
              <w:t xml:space="preserve">1.izsole </w:t>
            </w:r>
          </w:p>
        </w:tc>
      </w:tr>
      <w:tr w:rsidR="00D27977" w:rsidRPr="00C23EDD" w:rsidTr="003117FE">
        <w:trPr>
          <w:trHeight w:val="1304"/>
        </w:trPr>
        <w:tc>
          <w:tcPr>
            <w:tcW w:w="1204" w:type="dxa"/>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jc w:val="both"/>
              <w:rPr>
                <w:sz w:val="22"/>
                <w:szCs w:val="22"/>
              </w:rPr>
            </w:pPr>
            <w:r w:rsidRPr="00C23EDD">
              <w:rPr>
                <w:b/>
                <w:bCs/>
                <w:sz w:val="22"/>
                <w:szCs w:val="22"/>
              </w:rPr>
              <w:t xml:space="preserve">4.3. </w:t>
            </w:r>
          </w:p>
        </w:tc>
        <w:tc>
          <w:tcPr>
            <w:tcW w:w="4961" w:type="dxa"/>
            <w:gridSpan w:val="2"/>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rPr>
                <w:sz w:val="22"/>
                <w:szCs w:val="22"/>
              </w:rPr>
            </w:pPr>
            <w:r w:rsidRPr="00C23EDD">
              <w:rPr>
                <w:b/>
                <w:bCs/>
                <w:sz w:val="22"/>
                <w:szCs w:val="22"/>
              </w:rPr>
              <w:t xml:space="preserve">Rakstiska izsole </w:t>
            </w:r>
            <w:r w:rsidRPr="00C23EDD">
              <w:rPr>
                <w:sz w:val="22"/>
                <w:szCs w:val="22"/>
              </w:rPr>
              <w:t xml:space="preserve">Pieteikumu iesniegšanas vieta: </w:t>
            </w:r>
          </w:p>
          <w:p w:rsidR="00D27977" w:rsidRPr="00C23EDD" w:rsidRDefault="00D27977">
            <w:pPr>
              <w:pStyle w:val="Default"/>
              <w:rPr>
                <w:sz w:val="22"/>
                <w:szCs w:val="22"/>
              </w:rPr>
            </w:pPr>
            <w:r w:rsidRPr="00C23EDD">
              <w:rPr>
                <w:sz w:val="22"/>
                <w:szCs w:val="22"/>
              </w:rPr>
              <w:t xml:space="preserve">Atvēršanas datums: </w:t>
            </w:r>
          </w:p>
          <w:p w:rsidR="00D27977" w:rsidRPr="00C23EDD" w:rsidRDefault="00D27977">
            <w:pPr>
              <w:pStyle w:val="Default"/>
              <w:rPr>
                <w:sz w:val="22"/>
                <w:szCs w:val="22"/>
              </w:rPr>
            </w:pPr>
            <w:r w:rsidRPr="00C23EDD">
              <w:rPr>
                <w:sz w:val="22"/>
                <w:szCs w:val="22"/>
              </w:rPr>
              <w:t xml:space="preserve">Laiks: </w:t>
            </w:r>
          </w:p>
          <w:p w:rsidR="00D27977" w:rsidRPr="00C23EDD" w:rsidRDefault="00D27977">
            <w:pPr>
              <w:pStyle w:val="Default"/>
              <w:rPr>
                <w:sz w:val="22"/>
                <w:szCs w:val="22"/>
              </w:rPr>
            </w:pPr>
            <w:r w:rsidRPr="00C23EDD">
              <w:rPr>
                <w:sz w:val="22"/>
                <w:szCs w:val="22"/>
              </w:rPr>
              <w:t xml:space="preserve">Vieta: </w:t>
            </w:r>
          </w:p>
        </w:tc>
        <w:tc>
          <w:tcPr>
            <w:tcW w:w="3886" w:type="dxa"/>
            <w:tcBorders>
              <w:top w:val="single" w:sz="8" w:space="0" w:color="000000"/>
              <w:left w:val="single" w:sz="8" w:space="0" w:color="000000"/>
              <w:bottom w:val="single" w:sz="8" w:space="0" w:color="000000"/>
              <w:right w:val="single" w:sz="8" w:space="0" w:color="000000"/>
            </w:tcBorders>
          </w:tcPr>
          <w:p w:rsidR="00D27977" w:rsidRPr="00D002C3" w:rsidRDefault="0097297D">
            <w:pPr>
              <w:pStyle w:val="Default"/>
              <w:jc w:val="both"/>
              <w:rPr>
                <w:sz w:val="22"/>
                <w:szCs w:val="22"/>
              </w:rPr>
            </w:pPr>
            <w:r w:rsidRPr="00D002C3">
              <w:rPr>
                <w:sz w:val="22"/>
                <w:szCs w:val="22"/>
              </w:rPr>
              <w:t>Iesnie</w:t>
            </w:r>
            <w:r w:rsidR="00CC5EB2" w:rsidRPr="00D002C3">
              <w:rPr>
                <w:sz w:val="22"/>
                <w:szCs w:val="22"/>
              </w:rPr>
              <w:t>gšanas vieta: Dubultu prospekt</w:t>
            </w:r>
            <w:r w:rsidR="00BA027D" w:rsidRPr="00D002C3">
              <w:rPr>
                <w:sz w:val="22"/>
                <w:szCs w:val="22"/>
              </w:rPr>
              <w:t>s</w:t>
            </w:r>
            <w:r w:rsidR="00CC5EB2" w:rsidRPr="00D002C3">
              <w:rPr>
                <w:sz w:val="22"/>
                <w:szCs w:val="22"/>
              </w:rPr>
              <w:t xml:space="preserve"> </w:t>
            </w:r>
            <w:r w:rsidR="00870B6F" w:rsidRPr="00D002C3">
              <w:rPr>
                <w:sz w:val="22"/>
                <w:szCs w:val="22"/>
              </w:rPr>
              <w:t>71, Jūrmal</w:t>
            </w:r>
            <w:r w:rsidR="00BA027D" w:rsidRPr="00D002C3">
              <w:rPr>
                <w:sz w:val="22"/>
                <w:szCs w:val="22"/>
              </w:rPr>
              <w:t>a</w:t>
            </w:r>
            <w:r w:rsidR="00870B6F" w:rsidRPr="00D002C3">
              <w:rPr>
                <w:sz w:val="22"/>
                <w:szCs w:val="22"/>
              </w:rPr>
              <w:t>,</w:t>
            </w:r>
            <w:r w:rsidR="00CC5EB2" w:rsidRPr="00D002C3">
              <w:rPr>
                <w:sz w:val="22"/>
                <w:szCs w:val="22"/>
              </w:rPr>
              <w:t xml:space="preserve"> </w:t>
            </w:r>
            <w:r w:rsidRPr="00D002C3">
              <w:rPr>
                <w:sz w:val="22"/>
                <w:szCs w:val="22"/>
              </w:rPr>
              <w:t>1.</w:t>
            </w:r>
            <w:r w:rsidR="00D27977" w:rsidRPr="00D002C3">
              <w:rPr>
                <w:sz w:val="22"/>
                <w:szCs w:val="22"/>
              </w:rPr>
              <w:t>stāv</w:t>
            </w:r>
            <w:r w:rsidR="00BA027D" w:rsidRPr="00D002C3">
              <w:rPr>
                <w:sz w:val="22"/>
                <w:szCs w:val="22"/>
              </w:rPr>
              <w:t>s</w:t>
            </w:r>
            <w:r w:rsidR="00870B6F" w:rsidRPr="00D002C3">
              <w:rPr>
                <w:sz w:val="22"/>
                <w:szCs w:val="22"/>
              </w:rPr>
              <w:t>,</w:t>
            </w:r>
            <w:r w:rsidR="00CC5EB2" w:rsidRPr="00D002C3">
              <w:rPr>
                <w:sz w:val="22"/>
                <w:szCs w:val="22"/>
              </w:rPr>
              <w:t xml:space="preserve"> </w:t>
            </w:r>
            <w:r w:rsidRPr="00D002C3">
              <w:rPr>
                <w:sz w:val="22"/>
                <w:szCs w:val="22"/>
              </w:rPr>
              <w:t>137.</w:t>
            </w:r>
            <w:r w:rsidR="00015F9B" w:rsidRPr="00D002C3">
              <w:rPr>
                <w:sz w:val="22"/>
                <w:szCs w:val="22"/>
              </w:rPr>
              <w:t xml:space="preserve">kabinetā, līdz </w:t>
            </w:r>
            <w:r w:rsidR="00BA0A60">
              <w:rPr>
                <w:b/>
                <w:sz w:val="22"/>
                <w:szCs w:val="22"/>
              </w:rPr>
              <w:t>19.02.2019</w:t>
            </w:r>
            <w:r w:rsidR="00BA027D" w:rsidRPr="00D002C3">
              <w:rPr>
                <w:b/>
                <w:sz w:val="22"/>
                <w:szCs w:val="22"/>
              </w:rPr>
              <w:t xml:space="preserve"> </w:t>
            </w:r>
            <w:r w:rsidR="00362AE5" w:rsidRPr="00D002C3">
              <w:rPr>
                <w:b/>
                <w:sz w:val="22"/>
                <w:szCs w:val="22"/>
              </w:rPr>
              <w:t>plkst.</w:t>
            </w:r>
            <w:r w:rsidR="00015F9B" w:rsidRPr="00D002C3">
              <w:rPr>
                <w:b/>
                <w:sz w:val="22"/>
                <w:szCs w:val="22"/>
              </w:rPr>
              <w:t>17</w:t>
            </w:r>
            <w:r w:rsidR="00CC5EB2" w:rsidRPr="00D002C3">
              <w:rPr>
                <w:b/>
                <w:sz w:val="22"/>
                <w:szCs w:val="22"/>
              </w:rPr>
              <w:t>:</w:t>
            </w:r>
            <w:r w:rsidR="00015F9B" w:rsidRPr="00D002C3">
              <w:rPr>
                <w:b/>
                <w:sz w:val="22"/>
                <w:szCs w:val="22"/>
              </w:rPr>
              <w:t>0</w:t>
            </w:r>
            <w:r w:rsidR="00CC5EB2" w:rsidRPr="00D002C3">
              <w:rPr>
                <w:b/>
                <w:sz w:val="22"/>
                <w:szCs w:val="22"/>
              </w:rPr>
              <w:t>0</w:t>
            </w:r>
          </w:p>
          <w:p w:rsidR="00CC5EB2" w:rsidRPr="00D002C3" w:rsidRDefault="00CC5EB2">
            <w:pPr>
              <w:pStyle w:val="Default"/>
              <w:jc w:val="both"/>
              <w:rPr>
                <w:sz w:val="22"/>
                <w:szCs w:val="22"/>
              </w:rPr>
            </w:pPr>
            <w:r w:rsidRPr="00D002C3">
              <w:rPr>
                <w:sz w:val="22"/>
                <w:szCs w:val="22"/>
              </w:rPr>
              <w:t>Atvēršana:</w:t>
            </w:r>
            <w:r w:rsidR="00015F9B" w:rsidRPr="00D002C3">
              <w:rPr>
                <w:sz w:val="22"/>
                <w:szCs w:val="22"/>
              </w:rPr>
              <w:t xml:space="preserve"> </w:t>
            </w:r>
            <w:r w:rsidRPr="00D002C3">
              <w:rPr>
                <w:sz w:val="22"/>
                <w:szCs w:val="22"/>
              </w:rPr>
              <w:t xml:space="preserve">Dubultu prospektā 71, Jūrmalā, 1.stāvā, </w:t>
            </w:r>
            <w:r w:rsidR="00C55C3D" w:rsidRPr="00D002C3">
              <w:rPr>
                <w:color w:val="000000" w:themeColor="text1"/>
                <w:sz w:val="22"/>
                <w:szCs w:val="22"/>
              </w:rPr>
              <w:t>101</w:t>
            </w:r>
            <w:r w:rsidRPr="00D002C3">
              <w:rPr>
                <w:color w:val="000000" w:themeColor="text1"/>
                <w:sz w:val="22"/>
                <w:szCs w:val="22"/>
              </w:rPr>
              <w:t>.kabinetā</w:t>
            </w:r>
            <w:r w:rsidR="00C55C3D" w:rsidRPr="00D002C3">
              <w:rPr>
                <w:color w:val="000000" w:themeColor="text1"/>
                <w:sz w:val="22"/>
                <w:szCs w:val="22"/>
              </w:rPr>
              <w:t xml:space="preserve"> </w:t>
            </w:r>
            <w:r w:rsidRPr="00D002C3">
              <w:rPr>
                <w:color w:val="000000" w:themeColor="text1"/>
                <w:sz w:val="22"/>
                <w:szCs w:val="22"/>
              </w:rPr>
              <w:t>.</w:t>
            </w:r>
          </w:p>
          <w:p w:rsidR="00D27977" w:rsidRPr="00B971B7" w:rsidRDefault="00BA0A60" w:rsidP="002746B7">
            <w:pPr>
              <w:pStyle w:val="Default"/>
              <w:jc w:val="both"/>
              <w:rPr>
                <w:b/>
                <w:sz w:val="22"/>
                <w:szCs w:val="22"/>
                <w:highlight w:val="yellow"/>
              </w:rPr>
            </w:pPr>
            <w:r>
              <w:rPr>
                <w:b/>
                <w:sz w:val="22"/>
                <w:szCs w:val="22"/>
              </w:rPr>
              <w:t>20.02.2019</w:t>
            </w:r>
            <w:r w:rsidR="00015F9B" w:rsidRPr="00D002C3">
              <w:rPr>
                <w:b/>
                <w:sz w:val="22"/>
                <w:szCs w:val="22"/>
              </w:rPr>
              <w:t>, plkst.09</w:t>
            </w:r>
            <w:r w:rsidR="00CC5EB2" w:rsidRPr="00D002C3">
              <w:rPr>
                <w:b/>
                <w:sz w:val="22"/>
                <w:szCs w:val="22"/>
              </w:rPr>
              <w:t>:</w:t>
            </w:r>
            <w:r w:rsidR="00015F9B" w:rsidRPr="00D002C3">
              <w:rPr>
                <w:b/>
                <w:sz w:val="22"/>
                <w:szCs w:val="22"/>
              </w:rPr>
              <w:t>3</w:t>
            </w:r>
            <w:r w:rsidR="00CC5EB2" w:rsidRPr="00D002C3">
              <w:rPr>
                <w:b/>
                <w:sz w:val="22"/>
                <w:szCs w:val="22"/>
              </w:rPr>
              <w:t>0</w:t>
            </w:r>
          </w:p>
        </w:tc>
      </w:tr>
      <w:tr w:rsidR="00D27977" w:rsidRPr="00C23EDD" w:rsidTr="00015F9B">
        <w:trPr>
          <w:trHeight w:val="292"/>
        </w:trPr>
        <w:tc>
          <w:tcPr>
            <w:tcW w:w="1204" w:type="dxa"/>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jc w:val="both"/>
              <w:rPr>
                <w:sz w:val="22"/>
                <w:szCs w:val="22"/>
              </w:rPr>
            </w:pPr>
            <w:r w:rsidRPr="00C23EDD">
              <w:rPr>
                <w:b/>
                <w:bCs/>
                <w:sz w:val="22"/>
                <w:szCs w:val="22"/>
              </w:rPr>
              <w:t xml:space="preserve">5. </w:t>
            </w:r>
          </w:p>
        </w:tc>
        <w:tc>
          <w:tcPr>
            <w:tcW w:w="8847" w:type="dxa"/>
            <w:gridSpan w:val="3"/>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rPr>
                <w:sz w:val="22"/>
                <w:szCs w:val="22"/>
              </w:rPr>
            </w:pPr>
            <w:r w:rsidRPr="00C23EDD">
              <w:rPr>
                <w:b/>
                <w:bCs/>
                <w:sz w:val="22"/>
                <w:szCs w:val="22"/>
              </w:rPr>
              <w:t xml:space="preserve">Cita informācija </w:t>
            </w:r>
          </w:p>
        </w:tc>
      </w:tr>
      <w:tr w:rsidR="00870B6F" w:rsidRPr="00C23EDD" w:rsidTr="003117FE">
        <w:trPr>
          <w:trHeight w:val="292"/>
        </w:trPr>
        <w:tc>
          <w:tcPr>
            <w:tcW w:w="1204" w:type="dxa"/>
            <w:tcBorders>
              <w:top w:val="single" w:sz="8" w:space="0" w:color="000000"/>
              <w:left w:val="single" w:sz="8" w:space="0" w:color="000000"/>
              <w:bottom w:val="single" w:sz="8" w:space="0" w:color="000000"/>
              <w:right w:val="single" w:sz="8" w:space="0" w:color="000000"/>
            </w:tcBorders>
          </w:tcPr>
          <w:p w:rsidR="00870B6F" w:rsidRPr="00C23EDD" w:rsidRDefault="00870B6F" w:rsidP="003117FE">
            <w:pPr>
              <w:pStyle w:val="Default"/>
              <w:jc w:val="both"/>
              <w:rPr>
                <w:b/>
                <w:bCs/>
                <w:sz w:val="22"/>
                <w:szCs w:val="22"/>
              </w:rPr>
            </w:pPr>
            <w:r w:rsidRPr="00C23EDD">
              <w:rPr>
                <w:b/>
                <w:bCs/>
                <w:sz w:val="22"/>
                <w:szCs w:val="22"/>
              </w:rPr>
              <w:t>5.</w:t>
            </w:r>
            <w:r w:rsidR="003117FE" w:rsidRPr="00C23EDD">
              <w:rPr>
                <w:b/>
                <w:bCs/>
                <w:sz w:val="22"/>
                <w:szCs w:val="22"/>
              </w:rPr>
              <w:t>1</w:t>
            </w:r>
            <w:r w:rsidRPr="00C23EDD">
              <w:rPr>
                <w:b/>
                <w:bCs/>
                <w:sz w:val="22"/>
                <w:szCs w:val="22"/>
              </w:rPr>
              <w:t>.</w:t>
            </w:r>
          </w:p>
        </w:tc>
        <w:tc>
          <w:tcPr>
            <w:tcW w:w="4961" w:type="dxa"/>
            <w:gridSpan w:val="2"/>
            <w:tcBorders>
              <w:top w:val="single" w:sz="8" w:space="0" w:color="000000"/>
              <w:left w:val="single" w:sz="8" w:space="0" w:color="000000"/>
              <w:bottom w:val="single" w:sz="8" w:space="0" w:color="000000"/>
              <w:right w:val="single" w:sz="8" w:space="0" w:color="000000"/>
            </w:tcBorders>
          </w:tcPr>
          <w:p w:rsidR="00870B6F" w:rsidRPr="00C23EDD" w:rsidRDefault="00870B6F">
            <w:pPr>
              <w:pStyle w:val="Default"/>
              <w:rPr>
                <w:b/>
                <w:bCs/>
                <w:sz w:val="22"/>
                <w:szCs w:val="22"/>
              </w:rPr>
            </w:pPr>
            <w:r w:rsidRPr="00C23EDD">
              <w:rPr>
                <w:b/>
                <w:bCs/>
                <w:sz w:val="22"/>
                <w:szCs w:val="22"/>
              </w:rPr>
              <w:t>Tiesības nodot nomas objektu apakšnomā</w:t>
            </w:r>
          </w:p>
        </w:tc>
        <w:tc>
          <w:tcPr>
            <w:tcW w:w="3886" w:type="dxa"/>
            <w:tcBorders>
              <w:top w:val="single" w:sz="8" w:space="0" w:color="000000"/>
              <w:left w:val="single" w:sz="8" w:space="0" w:color="000000"/>
              <w:bottom w:val="single" w:sz="8" w:space="0" w:color="000000"/>
              <w:right w:val="single" w:sz="8" w:space="0" w:color="000000"/>
            </w:tcBorders>
          </w:tcPr>
          <w:p w:rsidR="00870B6F" w:rsidRPr="00C23EDD" w:rsidRDefault="00870B6F" w:rsidP="003117FE">
            <w:pPr>
              <w:pStyle w:val="Default"/>
              <w:jc w:val="both"/>
              <w:rPr>
                <w:bCs/>
                <w:sz w:val="22"/>
                <w:szCs w:val="22"/>
              </w:rPr>
            </w:pPr>
            <w:r w:rsidRPr="00C23EDD">
              <w:rPr>
                <w:bCs/>
                <w:sz w:val="22"/>
                <w:szCs w:val="22"/>
              </w:rPr>
              <w:t>Nav tiesības nodot nomas objektu apakšnomā trešajām personām</w:t>
            </w:r>
            <w:r w:rsidR="00CC5EB2" w:rsidRPr="00C23EDD">
              <w:rPr>
                <w:bCs/>
                <w:sz w:val="22"/>
                <w:szCs w:val="22"/>
              </w:rPr>
              <w:t>.</w:t>
            </w:r>
          </w:p>
        </w:tc>
      </w:tr>
    </w:tbl>
    <w:p w:rsidR="00260070" w:rsidRDefault="0090030A" w:rsidP="00362AE5">
      <w:pPr>
        <w:pStyle w:val="Default"/>
        <w:jc w:val="both"/>
        <w:rPr>
          <w:sz w:val="16"/>
          <w:szCs w:val="16"/>
        </w:rPr>
      </w:pPr>
      <w:r w:rsidRPr="00362AE5">
        <w:rPr>
          <w:sz w:val="16"/>
          <w:szCs w:val="16"/>
        </w:rPr>
        <w:t xml:space="preserve"> </w:t>
      </w:r>
    </w:p>
    <w:p w:rsidR="00260070" w:rsidRDefault="00260070" w:rsidP="00362AE5">
      <w:pPr>
        <w:pStyle w:val="Default"/>
        <w:jc w:val="both"/>
        <w:rPr>
          <w:sz w:val="16"/>
          <w:szCs w:val="16"/>
        </w:rPr>
      </w:pPr>
    </w:p>
    <w:p w:rsidR="00260070" w:rsidRDefault="00260070" w:rsidP="00362AE5">
      <w:pPr>
        <w:pStyle w:val="Default"/>
        <w:jc w:val="both"/>
        <w:rPr>
          <w:sz w:val="16"/>
          <w:szCs w:val="16"/>
        </w:rPr>
      </w:pPr>
    </w:p>
    <w:p w:rsidR="0079571B" w:rsidRDefault="0079571B" w:rsidP="00362AE5">
      <w:pPr>
        <w:pStyle w:val="Default"/>
        <w:jc w:val="both"/>
        <w:rPr>
          <w:sz w:val="18"/>
          <w:szCs w:val="18"/>
        </w:rPr>
      </w:pPr>
    </w:p>
    <w:p w:rsidR="0079571B" w:rsidRDefault="0079571B" w:rsidP="00362AE5">
      <w:pPr>
        <w:pStyle w:val="Default"/>
        <w:jc w:val="both"/>
        <w:rPr>
          <w:sz w:val="18"/>
          <w:szCs w:val="18"/>
        </w:rPr>
      </w:pPr>
    </w:p>
    <w:p w:rsidR="0079571B" w:rsidRDefault="0079571B" w:rsidP="00362AE5">
      <w:pPr>
        <w:pStyle w:val="Default"/>
        <w:jc w:val="both"/>
        <w:rPr>
          <w:sz w:val="18"/>
          <w:szCs w:val="18"/>
        </w:rPr>
      </w:pPr>
    </w:p>
    <w:p w:rsidR="0079571B" w:rsidRDefault="0079571B" w:rsidP="00362AE5">
      <w:pPr>
        <w:pStyle w:val="Default"/>
        <w:jc w:val="both"/>
        <w:rPr>
          <w:sz w:val="18"/>
          <w:szCs w:val="18"/>
        </w:rPr>
      </w:pPr>
    </w:p>
    <w:p w:rsidR="0079571B" w:rsidRDefault="0079571B" w:rsidP="00362AE5">
      <w:pPr>
        <w:pStyle w:val="Default"/>
        <w:jc w:val="both"/>
        <w:rPr>
          <w:sz w:val="18"/>
          <w:szCs w:val="18"/>
        </w:rPr>
      </w:pPr>
    </w:p>
    <w:p w:rsidR="0079571B" w:rsidRDefault="0079571B" w:rsidP="00362AE5">
      <w:pPr>
        <w:pStyle w:val="Default"/>
        <w:jc w:val="both"/>
        <w:rPr>
          <w:sz w:val="18"/>
          <w:szCs w:val="18"/>
        </w:rPr>
      </w:pPr>
    </w:p>
    <w:p w:rsidR="0079571B" w:rsidRDefault="0079571B" w:rsidP="00362AE5">
      <w:pPr>
        <w:pStyle w:val="Default"/>
        <w:jc w:val="both"/>
        <w:rPr>
          <w:sz w:val="18"/>
          <w:szCs w:val="18"/>
        </w:rPr>
      </w:pPr>
    </w:p>
    <w:p w:rsidR="0079571B" w:rsidRDefault="0079571B" w:rsidP="00362AE5">
      <w:pPr>
        <w:pStyle w:val="Default"/>
        <w:jc w:val="both"/>
        <w:rPr>
          <w:sz w:val="18"/>
          <w:szCs w:val="18"/>
        </w:rPr>
      </w:pPr>
    </w:p>
    <w:p w:rsidR="0079571B" w:rsidRDefault="0079571B" w:rsidP="00362AE5">
      <w:pPr>
        <w:pStyle w:val="Default"/>
        <w:jc w:val="both"/>
        <w:rPr>
          <w:sz w:val="18"/>
          <w:szCs w:val="18"/>
        </w:rPr>
      </w:pPr>
    </w:p>
    <w:p w:rsidR="0079571B" w:rsidRDefault="0079571B" w:rsidP="00362AE5">
      <w:pPr>
        <w:pStyle w:val="Default"/>
        <w:jc w:val="both"/>
        <w:rPr>
          <w:sz w:val="18"/>
          <w:szCs w:val="18"/>
        </w:rPr>
      </w:pPr>
    </w:p>
    <w:p w:rsidR="0079571B" w:rsidRDefault="0079571B" w:rsidP="00362AE5">
      <w:pPr>
        <w:pStyle w:val="Default"/>
        <w:jc w:val="both"/>
        <w:rPr>
          <w:sz w:val="18"/>
          <w:szCs w:val="18"/>
        </w:rPr>
      </w:pPr>
    </w:p>
    <w:p w:rsidR="0079571B" w:rsidRDefault="0079571B" w:rsidP="00362AE5">
      <w:pPr>
        <w:pStyle w:val="Default"/>
        <w:jc w:val="both"/>
        <w:rPr>
          <w:sz w:val="18"/>
          <w:szCs w:val="18"/>
        </w:rPr>
      </w:pPr>
    </w:p>
    <w:p w:rsidR="0079571B" w:rsidRDefault="0079571B" w:rsidP="00362AE5">
      <w:pPr>
        <w:pStyle w:val="Default"/>
        <w:jc w:val="both"/>
        <w:rPr>
          <w:sz w:val="18"/>
          <w:szCs w:val="18"/>
        </w:rPr>
      </w:pPr>
    </w:p>
    <w:p w:rsidR="0079571B" w:rsidRDefault="0079571B" w:rsidP="00362AE5">
      <w:pPr>
        <w:pStyle w:val="Default"/>
        <w:jc w:val="both"/>
        <w:rPr>
          <w:sz w:val="18"/>
          <w:szCs w:val="18"/>
        </w:rPr>
      </w:pPr>
    </w:p>
    <w:p w:rsidR="0079571B" w:rsidRDefault="0079571B" w:rsidP="00362AE5">
      <w:pPr>
        <w:pStyle w:val="Default"/>
        <w:jc w:val="both"/>
        <w:rPr>
          <w:sz w:val="18"/>
          <w:szCs w:val="18"/>
        </w:rPr>
      </w:pPr>
    </w:p>
    <w:p w:rsidR="0079571B" w:rsidRDefault="0079571B" w:rsidP="00362AE5">
      <w:pPr>
        <w:pStyle w:val="Default"/>
        <w:jc w:val="both"/>
        <w:rPr>
          <w:sz w:val="18"/>
          <w:szCs w:val="18"/>
        </w:rPr>
      </w:pPr>
    </w:p>
    <w:p w:rsidR="0079571B" w:rsidRPr="00A91F23" w:rsidRDefault="0079571B">
      <w:pPr>
        <w:pStyle w:val="Default"/>
        <w:jc w:val="both"/>
        <w:rPr>
          <w:sz w:val="18"/>
          <w:szCs w:val="18"/>
        </w:rPr>
      </w:pPr>
    </w:p>
    <w:sectPr w:rsidR="0079571B" w:rsidRPr="00A91F23" w:rsidSect="00C23EDD">
      <w:pgSz w:w="11906" w:h="16838"/>
      <w:pgMar w:top="851" w:right="70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A28C9"/>
    <w:multiLevelType w:val="hybridMultilevel"/>
    <w:tmpl w:val="485087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352546"/>
    <w:multiLevelType w:val="hybridMultilevel"/>
    <w:tmpl w:val="9E42F0F2"/>
    <w:lvl w:ilvl="0" w:tplc="E02EED4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9536A89"/>
    <w:multiLevelType w:val="hybridMultilevel"/>
    <w:tmpl w:val="8A1611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0725E38"/>
    <w:multiLevelType w:val="hybridMultilevel"/>
    <w:tmpl w:val="A78C28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37F040D"/>
    <w:multiLevelType w:val="hybridMultilevel"/>
    <w:tmpl w:val="C7F22A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4211484"/>
    <w:multiLevelType w:val="hybridMultilevel"/>
    <w:tmpl w:val="7D42E9F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157"/>
    <w:rsid w:val="00015F9B"/>
    <w:rsid w:val="00044DD2"/>
    <w:rsid w:val="00057521"/>
    <w:rsid w:val="00057AA8"/>
    <w:rsid w:val="0008448F"/>
    <w:rsid w:val="00087C85"/>
    <w:rsid w:val="000B10F3"/>
    <w:rsid w:val="000D49E1"/>
    <w:rsid w:val="000D4BE8"/>
    <w:rsid w:val="000E2D80"/>
    <w:rsid w:val="000F0D44"/>
    <w:rsid w:val="000F401E"/>
    <w:rsid w:val="00187EFC"/>
    <w:rsid w:val="001928F8"/>
    <w:rsid w:val="001D5157"/>
    <w:rsid w:val="001D6314"/>
    <w:rsid w:val="00201C02"/>
    <w:rsid w:val="00210D5E"/>
    <w:rsid w:val="00247DEF"/>
    <w:rsid w:val="00260070"/>
    <w:rsid w:val="002746B7"/>
    <w:rsid w:val="002D0E63"/>
    <w:rsid w:val="003117FE"/>
    <w:rsid w:val="00362AE5"/>
    <w:rsid w:val="003E7EA2"/>
    <w:rsid w:val="004053CC"/>
    <w:rsid w:val="004741B0"/>
    <w:rsid w:val="00484AF1"/>
    <w:rsid w:val="00496404"/>
    <w:rsid w:val="004D2BC9"/>
    <w:rsid w:val="004E467D"/>
    <w:rsid w:val="00582E58"/>
    <w:rsid w:val="005E4D08"/>
    <w:rsid w:val="005F0F74"/>
    <w:rsid w:val="00600294"/>
    <w:rsid w:val="00676E47"/>
    <w:rsid w:val="00687412"/>
    <w:rsid w:val="006A56E3"/>
    <w:rsid w:val="006E4364"/>
    <w:rsid w:val="00702AB6"/>
    <w:rsid w:val="007060BC"/>
    <w:rsid w:val="0072750D"/>
    <w:rsid w:val="007370B5"/>
    <w:rsid w:val="007635A4"/>
    <w:rsid w:val="0079571B"/>
    <w:rsid w:val="007E6EFD"/>
    <w:rsid w:val="007F65C6"/>
    <w:rsid w:val="0080105F"/>
    <w:rsid w:val="00820124"/>
    <w:rsid w:val="00870B6F"/>
    <w:rsid w:val="00884015"/>
    <w:rsid w:val="00897344"/>
    <w:rsid w:val="008A6FB2"/>
    <w:rsid w:val="008B2771"/>
    <w:rsid w:val="008B674C"/>
    <w:rsid w:val="0090030A"/>
    <w:rsid w:val="00967B92"/>
    <w:rsid w:val="0097192B"/>
    <w:rsid w:val="0097297D"/>
    <w:rsid w:val="00A56603"/>
    <w:rsid w:val="00A91F23"/>
    <w:rsid w:val="00AD219D"/>
    <w:rsid w:val="00AD2EB3"/>
    <w:rsid w:val="00B67406"/>
    <w:rsid w:val="00B92077"/>
    <w:rsid w:val="00B971B7"/>
    <w:rsid w:val="00BA027D"/>
    <w:rsid w:val="00BA0A60"/>
    <w:rsid w:val="00BD4C21"/>
    <w:rsid w:val="00C22E5B"/>
    <w:rsid w:val="00C233C4"/>
    <w:rsid w:val="00C23EDD"/>
    <w:rsid w:val="00C55C3D"/>
    <w:rsid w:val="00C55D6A"/>
    <w:rsid w:val="00C74011"/>
    <w:rsid w:val="00C95585"/>
    <w:rsid w:val="00CA2530"/>
    <w:rsid w:val="00CC5EB2"/>
    <w:rsid w:val="00D002C3"/>
    <w:rsid w:val="00D0173E"/>
    <w:rsid w:val="00D055CD"/>
    <w:rsid w:val="00D27977"/>
    <w:rsid w:val="00D506DF"/>
    <w:rsid w:val="00D769FF"/>
    <w:rsid w:val="00DA517D"/>
    <w:rsid w:val="00EC4AEE"/>
    <w:rsid w:val="00F05780"/>
    <w:rsid w:val="00F5297B"/>
    <w:rsid w:val="00F54F13"/>
    <w:rsid w:val="00F62B94"/>
    <w:rsid w:val="00FC1920"/>
    <w:rsid w:val="00FD6D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F23FA"/>
  <w15:docId w15:val="{11EC3FFD-3D2C-45FF-B577-E6C190B5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030A"/>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506DF"/>
    <w:rPr>
      <w:sz w:val="16"/>
      <w:szCs w:val="16"/>
    </w:rPr>
  </w:style>
  <w:style w:type="paragraph" w:styleId="CommentText">
    <w:name w:val="annotation text"/>
    <w:basedOn w:val="Normal"/>
    <w:link w:val="CommentTextChar"/>
    <w:uiPriority w:val="99"/>
    <w:semiHidden/>
    <w:unhideWhenUsed/>
    <w:rsid w:val="00D506DF"/>
    <w:pPr>
      <w:spacing w:line="240" w:lineRule="auto"/>
    </w:pPr>
    <w:rPr>
      <w:sz w:val="20"/>
      <w:szCs w:val="20"/>
    </w:rPr>
  </w:style>
  <w:style w:type="character" w:customStyle="1" w:styleId="CommentTextChar">
    <w:name w:val="Comment Text Char"/>
    <w:basedOn w:val="DefaultParagraphFont"/>
    <w:link w:val="CommentText"/>
    <w:uiPriority w:val="99"/>
    <w:semiHidden/>
    <w:rsid w:val="00D506DF"/>
    <w:rPr>
      <w:sz w:val="20"/>
      <w:szCs w:val="20"/>
    </w:rPr>
  </w:style>
  <w:style w:type="paragraph" w:styleId="CommentSubject">
    <w:name w:val="annotation subject"/>
    <w:basedOn w:val="CommentText"/>
    <w:next w:val="CommentText"/>
    <w:link w:val="CommentSubjectChar"/>
    <w:uiPriority w:val="99"/>
    <w:semiHidden/>
    <w:unhideWhenUsed/>
    <w:rsid w:val="00D506DF"/>
    <w:rPr>
      <w:b/>
      <w:bCs/>
    </w:rPr>
  </w:style>
  <w:style w:type="character" w:customStyle="1" w:styleId="CommentSubjectChar">
    <w:name w:val="Comment Subject Char"/>
    <w:basedOn w:val="CommentTextChar"/>
    <w:link w:val="CommentSubject"/>
    <w:uiPriority w:val="99"/>
    <w:semiHidden/>
    <w:rsid w:val="00D506DF"/>
    <w:rPr>
      <w:b/>
      <w:bCs/>
      <w:sz w:val="20"/>
      <w:szCs w:val="20"/>
    </w:rPr>
  </w:style>
  <w:style w:type="paragraph" w:styleId="BalloonText">
    <w:name w:val="Balloon Text"/>
    <w:basedOn w:val="Normal"/>
    <w:link w:val="BalloonTextChar"/>
    <w:uiPriority w:val="99"/>
    <w:semiHidden/>
    <w:unhideWhenUsed/>
    <w:rsid w:val="00D50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6DF"/>
    <w:rPr>
      <w:rFonts w:ascii="Tahoma" w:hAnsi="Tahoma" w:cs="Tahoma"/>
      <w:sz w:val="16"/>
      <w:szCs w:val="16"/>
    </w:rPr>
  </w:style>
  <w:style w:type="table" w:styleId="TableGrid">
    <w:name w:val="Table Grid"/>
    <w:basedOn w:val="TableNormal"/>
    <w:uiPriority w:val="59"/>
    <w:rsid w:val="0072750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Pages>
  <Words>2772</Words>
  <Characters>1581</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Evita</dc:creator>
  <cp:lastModifiedBy>Diana Ansone</cp:lastModifiedBy>
  <cp:revision>66</cp:revision>
  <cp:lastPrinted>2019-02-12T11:41:00Z</cp:lastPrinted>
  <dcterms:created xsi:type="dcterms:W3CDTF">2014-09-30T12:34:00Z</dcterms:created>
  <dcterms:modified xsi:type="dcterms:W3CDTF">2019-02-12T11:41:00Z</dcterms:modified>
</cp:coreProperties>
</file>