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157" w:rsidRDefault="001D5157" w:rsidP="001D5157">
      <w:pPr>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APSTIPRINĀT</w:t>
      </w:r>
      <w:r w:rsidR="003F0F70">
        <w:rPr>
          <w:rFonts w:ascii="Times New Roman" w:hAnsi="Times New Roman" w:cs="Times New Roman"/>
          <w:sz w:val="24"/>
          <w:szCs w:val="24"/>
        </w:rPr>
        <w:t>S</w:t>
      </w:r>
    </w:p>
    <w:p w:rsidR="009D031E" w:rsidRDefault="001D5157" w:rsidP="001D515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ar </w:t>
      </w:r>
      <w:r w:rsidR="009D031E">
        <w:rPr>
          <w:rFonts w:ascii="Times New Roman" w:hAnsi="Times New Roman" w:cs="Times New Roman"/>
          <w:sz w:val="24"/>
          <w:szCs w:val="24"/>
        </w:rPr>
        <w:t xml:space="preserve">Sociālās integrācijas valsts aģentūras </w:t>
      </w:r>
    </w:p>
    <w:p w:rsidR="001D5157" w:rsidRPr="00F4758C" w:rsidRDefault="001D5157" w:rsidP="001D5157">
      <w:pPr>
        <w:spacing w:after="0" w:line="240" w:lineRule="auto"/>
        <w:jc w:val="right"/>
        <w:rPr>
          <w:rFonts w:ascii="Times New Roman" w:hAnsi="Times New Roman" w:cs="Times New Roman"/>
          <w:color w:val="000000" w:themeColor="text1"/>
          <w:sz w:val="24"/>
          <w:szCs w:val="24"/>
        </w:rPr>
      </w:pPr>
      <w:r w:rsidRPr="00464B63">
        <w:rPr>
          <w:rFonts w:ascii="Times New Roman" w:hAnsi="Times New Roman" w:cs="Times New Roman"/>
          <w:color w:val="000000" w:themeColor="text1"/>
          <w:sz w:val="24"/>
          <w:szCs w:val="24"/>
        </w:rPr>
        <w:t xml:space="preserve">Izsoles </w:t>
      </w:r>
      <w:r w:rsidR="00FD6D88" w:rsidRPr="00F4758C">
        <w:rPr>
          <w:rFonts w:ascii="Times New Roman" w:hAnsi="Times New Roman" w:cs="Times New Roman"/>
          <w:color w:val="000000" w:themeColor="text1"/>
          <w:sz w:val="24"/>
          <w:szCs w:val="24"/>
        </w:rPr>
        <w:t>komisijas 201</w:t>
      </w:r>
      <w:r w:rsidR="003812D0">
        <w:rPr>
          <w:rFonts w:ascii="Times New Roman" w:hAnsi="Times New Roman" w:cs="Times New Roman"/>
          <w:color w:val="000000" w:themeColor="text1"/>
          <w:sz w:val="24"/>
          <w:szCs w:val="24"/>
        </w:rPr>
        <w:t>8</w:t>
      </w:r>
      <w:r w:rsidR="00FD6D88" w:rsidRPr="00F4758C">
        <w:rPr>
          <w:rFonts w:ascii="Times New Roman" w:hAnsi="Times New Roman" w:cs="Times New Roman"/>
          <w:color w:val="000000" w:themeColor="text1"/>
          <w:sz w:val="24"/>
          <w:szCs w:val="24"/>
        </w:rPr>
        <w:t xml:space="preserve">.gada </w:t>
      </w:r>
      <w:r w:rsidR="003812D0">
        <w:rPr>
          <w:rFonts w:ascii="Times New Roman" w:hAnsi="Times New Roman" w:cs="Times New Roman"/>
          <w:color w:val="000000" w:themeColor="text1"/>
          <w:sz w:val="24"/>
          <w:szCs w:val="24"/>
        </w:rPr>
        <w:t>20.februāra</w:t>
      </w:r>
    </w:p>
    <w:p w:rsidR="001D5157" w:rsidRPr="00464B63" w:rsidRDefault="001D5157" w:rsidP="001D5157">
      <w:pPr>
        <w:spacing w:after="0" w:line="240" w:lineRule="auto"/>
        <w:jc w:val="right"/>
        <w:rPr>
          <w:rFonts w:ascii="Times New Roman" w:hAnsi="Times New Roman" w:cs="Times New Roman"/>
          <w:color w:val="000000" w:themeColor="text1"/>
          <w:sz w:val="24"/>
          <w:szCs w:val="24"/>
        </w:rPr>
      </w:pPr>
      <w:r w:rsidRPr="00F4758C">
        <w:rPr>
          <w:rFonts w:ascii="Times New Roman" w:hAnsi="Times New Roman" w:cs="Times New Roman"/>
          <w:color w:val="000000" w:themeColor="text1"/>
          <w:sz w:val="24"/>
          <w:szCs w:val="24"/>
        </w:rPr>
        <w:t>lēmumu (sēdes protokols Nr.</w:t>
      </w:r>
      <w:r w:rsidR="00326A2D">
        <w:rPr>
          <w:rFonts w:ascii="Times New Roman" w:hAnsi="Times New Roman" w:cs="Times New Roman"/>
          <w:color w:val="000000" w:themeColor="text1"/>
          <w:sz w:val="24"/>
          <w:szCs w:val="24"/>
        </w:rPr>
        <w:t>2</w:t>
      </w:r>
      <w:r w:rsidR="003812D0">
        <w:rPr>
          <w:rFonts w:ascii="Times New Roman" w:hAnsi="Times New Roman" w:cs="Times New Roman"/>
          <w:color w:val="000000" w:themeColor="text1"/>
          <w:sz w:val="24"/>
          <w:szCs w:val="24"/>
        </w:rPr>
        <w:t>7</w:t>
      </w:r>
      <w:r w:rsidRPr="00F4758C">
        <w:rPr>
          <w:rFonts w:ascii="Times New Roman" w:hAnsi="Times New Roman" w:cs="Times New Roman"/>
          <w:color w:val="000000" w:themeColor="text1"/>
          <w:sz w:val="24"/>
          <w:szCs w:val="24"/>
        </w:rPr>
        <w:t>)</w:t>
      </w:r>
    </w:p>
    <w:p w:rsidR="001D5157" w:rsidRDefault="001D5157" w:rsidP="005C695B">
      <w:pPr>
        <w:spacing w:after="0" w:line="240" w:lineRule="auto"/>
        <w:rPr>
          <w:rFonts w:ascii="Times New Roman" w:hAnsi="Times New Roman" w:cs="Times New Roman"/>
          <w:sz w:val="24"/>
          <w:szCs w:val="24"/>
        </w:rPr>
      </w:pPr>
    </w:p>
    <w:p w:rsidR="004A11F9" w:rsidRPr="00C57A7B" w:rsidRDefault="002D1152" w:rsidP="00C57A7B">
      <w:pPr>
        <w:spacing w:after="0" w:line="240" w:lineRule="auto"/>
        <w:jc w:val="center"/>
        <w:rPr>
          <w:rFonts w:ascii="Times New Roman" w:eastAsia="Times New Roman" w:hAnsi="Times New Roman" w:cs="Times New Roman"/>
          <w:lang w:eastAsia="en-US"/>
        </w:rPr>
      </w:pPr>
      <w:r w:rsidRPr="00C57A7B">
        <w:rPr>
          <w:rFonts w:ascii="Times New Roman" w:hAnsi="Times New Roman" w:cs="Times New Roman"/>
        </w:rPr>
        <w:t xml:space="preserve">Sociālās integrācijas </w:t>
      </w:r>
      <w:r w:rsidR="001D5157" w:rsidRPr="00C57A7B">
        <w:rPr>
          <w:rFonts w:ascii="Times New Roman" w:hAnsi="Times New Roman" w:cs="Times New Roman"/>
        </w:rPr>
        <w:t>valsts aģentūras</w:t>
      </w:r>
      <w:r w:rsidRPr="00C57A7B">
        <w:rPr>
          <w:rFonts w:ascii="Times New Roman" w:hAnsi="Times New Roman" w:cs="Times New Roman"/>
        </w:rPr>
        <w:t xml:space="preserve"> </w:t>
      </w:r>
      <w:r w:rsidR="00457167" w:rsidRPr="00C57A7B">
        <w:rPr>
          <w:rFonts w:ascii="Times New Roman" w:eastAsia="Times New Roman" w:hAnsi="Times New Roman" w:cs="Times New Roman"/>
          <w:lang w:eastAsia="en-US"/>
        </w:rPr>
        <w:t xml:space="preserve">nekustamā īpašuma </w:t>
      </w:r>
      <w:r w:rsidRPr="00C57A7B">
        <w:rPr>
          <w:rFonts w:ascii="Times New Roman" w:eastAsia="Times New Roman" w:hAnsi="Times New Roman" w:cs="Times New Roman"/>
          <w:lang w:eastAsia="en-US"/>
        </w:rPr>
        <w:t>– telpas Nr.</w:t>
      </w:r>
      <w:r w:rsidR="00326A2D" w:rsidRPr="00C57A7B">
        <w:rPr>
          <w:rFonts w:ascii="Times New Roman" w:eastAsia="Times New Roman" w:hAnsi="Times New Roman" w:cs="Times New Roman"/>
          <w:lang w:eastAsia="en-US"/>
        </w:rPr>
        <w:t>17</w:t>
      </w:r>
      <w:r w:rsidR="00C57A7B" w:rsidRPr="00C57A7B">
        <w:rPr>
          <w:rFonts w:ascii="Times New Roman" w:eastAsia="Times New Roman" w:hAnsi="Times New Roman" w:cs="Times New Roman"/>
          <w:lang w:eastAsia="en-US"/>
        </w:rPr>
        <w:t>4</w:t>
      </w:r>
      <w:r w:rsidR="00326A2D" w:rsidRPr="00C57A7B">
        <w:rPr>
          <w:rFonts w:ascii="Times New Roman" w:eastAsia="Times New Roman" w:hAnsi="Times New Roman" w:cs="Times New Roman"/>
          <w:lang w:eastAsia="en-US"/>
        </w:rPr>
        <w:t xml:space="preserve"> </w:t>
      </w:r>
      <w:r w:rsidR="00C57A7B" w:rsidRPr="00C57A7B">
        <w:rPr>
          <w:rFonts w:ascii="Times New Roman" w:eastAsia="Times New Roman" w:hAnsi="Times New Roman" w:cs="Times New Roman"/>
          <w:lang w:eastAsia="en-US"/>
        </w:rPr>
        <w:t xml:space="preserve">ar </w:t>
      </w:r>
      <w:r w:rsidRPr="00C57A7B">
        <w:rPr>
          <w:rFonts w:ascii="Times New Roman" w:eastAsia="Times New Roman" w:hAnsi="Times New Roman" w:cs="Times New Roman"/>
          <w:lang w:eastAsia="en-US"/>
        </w:rPr>
        <w:t xml:space="preserve">kopējo platību </w:t>
      </w:r>
      <w:r w:rsidR="00C57A7B" w:rsidRPr="00C57A7B">
        <w:rPr>
          <w:rFonts w:ascii="Times New Roman" w:eastAsia="Times New Roman" w:hAnsi="Times New Roman"/>
        </w:rPr>
        <w:t>17,7 m</w:t>
      </w:r>
      <w:r w:rsidR="00C57A7B" w:rsidRPr="00C57A7B">
        <w:rPr>
          <w:rFonts w:ascii="Times New Roman" w:eastAsia="Times New Roman" w:hAnsi="Times New Roman"/>
          <w:vertAlign w:val="superscript"/>
        </w:rPr>
        <w:t>2</w:t>
      </w:r>
      <w:r w:rsidR="00C57A7B" w:rsidRPr="00C57A7B">
        <w:rPr>
          <w:rFonts w:ascii="Times New Roman" w:eastAsia="Times New Roman" w:hAnsi="Times New Roman"/>
        </w:rPr>
        <w:t xml:space="preserve"> (septiņpadsmit komats septiņi kvadrātmetri)</w:t>
      </w:r>
      <w:r w:rsidR="00C57A7B" w:rsidRPr="00C57A7B">
        <w:rPr>
          <w:rFonts w:ascii="Times New Roman" w:eastAsia="Times New Roman" w:hAnsi="Times New Roman" w:cs="Times New Roman"/>
          <w:lang w:eastAsia="en-US"/>
        </w:rPr>
        <w:t xml:space="preserve">, kas atrodas </w:t>
      </w:r>
      <w:r w:rsidR="00457167" w:rsidRPr="00C57A7B">
        <w:rPr>
          <w:rFonts w:ascii="Times New Roman" w:eastAsia="Times New Roman" w:hAnsi="Times New Roman" w:cs="Times New Roman"/>
          <w:lang w:eastAsia="en-US"/>
        </w:rPr>
        <w:t>Dubultu prospektā 71, Jūrmalā, kadastra numur</w:t>
      </w:r>
      <w:r w:rsidRPr="00C57A7B">
        <w:rPr>
          <w:rFonts w:ascii="Times New Roman" w:eastAsia="Times New Roman" w:hAnsi="Times New Roman" w:cs="Times New Roman"/>
          <w:lang w:eastAsia="en-US"/>
        </w:rPr>
        <w:t>s</w:t>
      </w:r>
      <w:r w:rsidR="00457167" w:rsidRPr="00C57A7B">
        <w:rPr>
          <w:rFonts w:ascii="Times New Roman" w:eastAsia="Times New Roman" w:hAnsi="Times New Roman" w:cs="Times New Roman"/>
          <w:lang w:eastAsia="en-US"/>
        </w:rPr>
        <w:t xml:space="preserve"> 13000111102001,</w:t>
      </w:r>
      <w:r w:rsidRPr="00C57A7B">
        <w:rPr>
          <w:rFonts w:ascii="Times New Roman" w:eastAsia="Times New Roman" w:hAnsi="Times New Roman" w:cs="Times New Roman"/>
          <w:lang w:eastAsia="en-US"/>
        </w:rPr>
        <w:t xml:space="preserve"> </w:t>
      </w:r>
      <w:r w:rsidR="00326A2D" w:rsidRPr="00C57A7B">
        <w:rPr>
          <w:rFonts w:ascii="Times New Roman" w:eastAsia="Times New Roman" w:hAnsi="Times New Roman" w:cs="Times New Roman"/>
          <w:lang w:eastAsia="en-US"/>
        </w:rPr>
        <w:t xml:space="preserve">1.stāvā </w:t>
      </w:r>
      <w:r w:rsidR="00457167" w:rsidRPr="00C57A7B">
        <w:rPr>
          <w:rFonts w:ascii="Times New Roman" w:eastAsia="Times New Roman" w:hAnsi="Times New Roman" w:cs="Times New Roman"/>
          <w:lang w:eastAsia="en-US"/>
        </w:rPr>
        <w:t>un kustamas mantas</w:t>
      </w:r>
      <w:r w:rsidR="00326A2D" w:rsidRPr="00C57A7B">
        <w:rPr>
          <w:rFonts w:ascii="Times New Roman" w:eastAsia="Times New Roman" w:hAnsi="Times New Roman" w:cs="Times New Roman"/>
          <w:lang w:eastAsia="en-US"/>
        </w:rPr>
        <w:t>, kas atrodas telpā</w:t>
      </w:r>
      <w:r w:rsidR="00457167" w:rsidRPr="00C57A7B">
        <w:rPr>
          <w:rFonts w:ascii="Times New Roman" w:eastAsia="Times New Roman" w:hAnsi="Times New Roman" w:cs="Times New Roman"/>
          <w:lang w:eastAsia="en-US"/>
        </w:rPr>
        <w:t xml:space="preserve"> </w:t>
      </w:r>
      <w:r w:rsidR="00326A2D" w:rsidRPr="00C57A7B">
        <w:rPr>
          <w:rFonts w:ascii="Times New Roman" w:eastAsia="Times New Roman" w:hAnsi="Times New Roman" w:cs="Times New Roman"/>
          <w:lang w:eastAsia="en-US"/>
        </w:rPr>
        <w:t>Nr.17</w:t>
      </w:r>
      <w:r w:rsidR="00C57A7B" w:rsidRPr="00C57A7B">
        <w:rPr>
          <w:rFonts w:ascii="Times New Roman" w:eastAsia="Times New Roman" w:hAnsi="Times New Roman" w:cs="Times New Roman"/>
          <w:lang w:eastAsia="en-US"/>
        </w:rPr>
        <w:t xml:space="preserve">4, </w:t>
      </w:r>
      <w:r w:rsidR="00457167" w:rsidRPr="00C57A7B">
        <w:rPr>
          <w:rFonts w:ascii="Times New Roman" w:eastAsia="Times New Roman" w:hAnsi="Times New Roman" w:cs="Times New Roman"/>
          <w:lang w:eastAsia="en-US"/>
        </w:rPr>
        <w:t>Dubultu prospektā 71, Jūrmalā,</w:t>
      </w:r>
      <w:r w:rsidR="00457167" w:rsidRPr="00C57A7B">
        <w:rPr>
          <w:rFonts w:ascii="Times New Roman" w:hAnsi="Times New Roman" w:cs="Times New Roman"/>
        </w:rPr>
        <w:t xml:space="preserve"> </w:t>
      </w:r>
      <w:r w:rsidR="00457167" w:rsidRPr="00C57A7B">
        <w:rPr>
          <w:rFonts w:ascii="Times New Roman" w:eastAsia="Times New Roman" w:hAnsi="Times New Roman" w:cs="Times New Roman"/>
          <w:lang w:eastAsia="en-US"/>
        </w:rPr>
        <w:t>nomas tiesību izsoles kārtība</w:t>
      </w:r>
    </w:p>
    <w:p w:rsidR="00457167" w:rsidRDefault="00457167" w:rsidP="0090030A">
      <w:pPr>
        <w:pStyle w:val="Default"/>
        <w:jc w:val="center"/>
        <w:rPr>
          <w:b/>
          <w:bCs/>
          <w:sz w:val="22"/>
          <w:szCs w:val="22"/>
        </w:rPr>
      </w:pPr>
    </w:p>
    <w:p w:rsidR="0090030A" w:rsidRPr="000A2025" w:rsidRDefault="0090030A" w:rsidP="0090030A">
      <w:pPr>
        <w:pStyle w:val="Default"/>
        <w:jc w:val="center"/>
        <w:rPr>
          <w:sz w:val="22"/>
          <w:szCs w:val="22"/>
        </w:rPr>
      </w:pPr>
      <w:r w:rsidRPr="000A2025">
        <w:rPr>
          <w:b/>
          <w:bCs/>
          <w:sz w:val="22"/>
          <w:szCs w:val="22"/>
        </w:rPr>
        <w:t xml:space="preserve">1.Vispārīgie noteikumi </w:t>
      </w:r>
    </w:p>
    <w:p w:rsidR="00326A2D" w:rsidRPr="003501E5" w:rsidRDefault="0090030A" w:rsidP="00561FEA">
      <w:pPr>
        <w:pStyle w:val="Default"/>
        <w:jc w:val="both"/>
        <w:rPr>
          <w:color w:val="000000" w:themeColor="text1"/>
          <w:sz w:val="22"/>
          <w:szCs w:val="22"/>
        </w:rPr>
      </w:pPr>
      <w:r w:rsidRPr="00C57A7B">
        <w:rPr>
          <w:b/>
          <w:sz w:val="22"/>
          <w:szCs w:val="22"/>
        </w:rPr>
        <w:t>1.1.</w:t>
      </w:r>
      <w:r w:rsidRPr="00C57A7B">
        <w:rPr>
          <w:sz w:val="22"/>
          <w:szCs w:val="22"/>
        </w:rPr>
        <w:t xml:space="preserve"> Rakstveida izsole tiek organizēta s</w:t>
      </w:r>
      <w:r w:rsidR="009D031E" w:rsidRPr="00C57A7B">
        <w:rPr>
          <w:sz w:val="22"/>
          <w:szCs w:val="22"/>
        </w:rPr>
        <w:t xml:space="preserve">askaņā ar </w:t>
      </w:r>
      <w:r w:rsidRPr="00C57A7B">
        <w:rPr>
          <w:sz w:val="22"/>
          <w:szCs w:val="22"/>
        </w:rPr>
        <w:t>Sociālās integrācijas valsts aģentūras</w:t>
      </w:r>
      <w:r w:rsidR="00AD2EB3" w:rsidRPr="00C57A7B">
        <w:rPr>
          <w:sz w:val="22"/>
          <w:szCs w:val="22"/>
        </w:rPr>
        <w:t>, turpmāk – Iznomātājs,</w:t>
      </w:r>
      <w:r w:rsidRPr="00C57A7B">
        <w:rPr>
          <w:sz w:val="22"/>
          <w:szCs w:val="22"/>
        </w:rPr>
        <w:t xml:space="preserve"> </w:t>
      </w:r>
      <w:r w:rsidR="00464B63" w:rsidRPr="003501E5">
        <w:rPr>
          <w:color w:val="000000" w:themeColor="text1"/>
          <w:sz w:val="22"/>
          <w:szCs w:val="22"/>
        </w:rPr>
        <w:t>201</w:t>
      </w:r>
      <w:r w:rsidR="00C57A7B" w:rsidRPr="003501E5">
        <w:rPr>
          <w:color w:val="000000" w:themeColor="text1"/>
          <w:sz w:val="22"/>
          <w:szCs w:val="22"/>
        </w:rPr>
        <w:t>8</w:t>
      </w:r>
      <w:r w:rsidR="00464B63" w:rsidRPr="003501E5">
        <w:rPr>
          <w:color w:val="000000" w:themeColor="text1"/>
          <w:sz w:val="22"/>
          <w:szCs w:val="22"/>
        </w:rPr>
        <w:t xml:space="preserve">.gada </w:t>
      </w:r>
      <w:r w:rsidR="003501E5" w:rsidRPr="003501E5">
        <w:rPr>
          <w:color w:val="000000" w:themeColor="text1"/>
          <w:sz w:val="22"/>
          <w:szCs w:val="22"/>
        </w:rPr>
        <w:t>13</w:t>
      </w:r>
      <w:r w:rsidR="00C57A7B" w:rsidRPr="003501E5">
        <w:rPr>
          <w:color w:val="000000" w:themeColor="text1"/>
          <w:sz w:val="22"/>
          <w:szCs w:val="22"/>
        </w:rPr>
        <w:t>.februāra</w:t>
      </w:r>
      <w:r w:rsidR="00270514" w:rsidRPr="003501E5">
        <w:rPr>
          <w:color w:val="000000" w:themeColor="text1"/>
          <w:sz w:val="22"/>
          <w:szCs w:val="22"/>
        </w:rPr>
        <w:t xml:space="preserve"> </w:t>
      </w:r>
      <w:r w:rsidR="00464B63" w:rsidRPr="003501E5">
        <w:rPr>
          <w:color w:val="000000" w:themeColor="text1"/>
          <w:sz w:val="22"/>
          <w:szCs w:val="22"/>
        </w:rPr>
        <w:t>rīkojumu Nr.</w:t>
      </w:r>
      <w:r w:rsidR="004A11F9" w:rsidRPr="003501E5">
        <w:rPr>
          <w:color w:val="000000" w:themeColor="text1"/>
          <w:sz w:val="22"/>
          <w:szCs w:val="22"/>
        </w:rPr>
        <w:t>1-4/</w:t>
      </w:r>
      <w:r w:rsidR="003501E5" w:rsidRPr="003501E5">
        <w:rPr>
          <w:color w:val="000000" w:themeColor="text1"/>
          <w:sz w:val="22"/>
          <w:szCs w:val="22"/>
        </w:rPr>
        <w:t>29</w:t>
      </w:r>
      <w:r w:rsidR="00BE7BE8" w:rsidRPr="003501E5">
        <w:rPr>
          <w:color w:val="000000" w:themeColor="text1"/>
          <w:sz w:val="22"/>
          <w:szCs w:val="22"/>
        </w:rPr>
        <w:t>.</w:t>
      </w:r>
    </w:p>
    <w:p w:rsidR="00326A2D" w:rsidRPr="00C57A7B" w:rsidRDefault="00561FEA" w:rsidP="00933B02">
      <w:pPr>
        <w:pStyle w:val="Default"/>
        <w:jc w:val="both"/>
        <w:rPr>
          <w:rFonts w:eastAsia="Times New Roman"/>
          <w:color w:val="auto"/>
          <w:sz w:val="22"/>
          <w:szCs w:val="22"/>
          <w:lang w:eastAsia="en-US"/>
        </w:rPr>
      </w:pPr>
      <w:r w:rsidRPr="003501E5">
        <w:rPr>
          <w:b/>
          <w:color w:val="000000" w:themeColor="text1"/>
          <w:sz w:val="22"/>
          <w:szCs w:val="22"/>
        </w:rPr>
        <w:t>1.2.</w:t>
      </w:r>
      <w:r w:rsidRPr="003501E5">
        <w:rPr>
          <w:color w:val="000000" w:themeColor="text1"/>
          <w:sz w:val="22"/>
          <w:szCs w:val="22"/>
        </w:rPr>
        <w:t xml:space="preserve"> </w:t>
      </w:r>
      <w:r w:rsidR="00326A2D" w:rsidRPr="003501E5">
        <w:rPr>
          <w:color w:val="000000" w:themeColor="text1"/>
          <w:sz w:val="22"/>
          <w:szCs w:val="22"/>
        </w:rPr>
        <w:t>Nomas tiesību izsoles kārtība sagatavota atbilstoši Ministru kabineta 2010.gada 8.jūnija noteikumiem</w:t>
      </w:r>
      <w:r w:rsidR="00326A2D" w:rsidRPr="00C57A7B">
        <w:rPr>
          <w:color w:val="000000" w:themeColor="text1"/>
          <w:sz w:val="22"/>
          <w:szCs w:val="22"/>
        </w:rPr>
        <w:t xml:space="preserve"> Nr.515 „Noteikumi par publiskas personas mantas iznomāšanas kārtību, nomas maksas noteikšanas metodiku un nomas līguma tipveida nosacījumiem”.</w:t>
      </w:r>
    </w:p>
    <w:p w:rsidR="00C57A7B" w:rsidRPr="00C57A7B" w:rsidRDefault="0090030A" w:rsidP="00933B02">
      <w:pPr>
        <w:pStyle w:val="Default"/>
        <w:jc w:val="both"/>
        <w:rPr>
          <w:sz w:val="22"/>
          <w:szCs w:val="22"/>
        </w:rPr>
      </w:pPr>
      <w:r w:rsidRPr="00C57A7B">
        <w:rPr>
          <w:b/>
          <w:sz w:val="22"/>
          <w:szCs w:val="22"/>
        </w:rPr>
        <w:t>1.</w:t>
      </w:r>
      <w:r w:rsidR="00BE7BE8" w:rsidRPr="00C57A7B">
        <w:rPr>
          <w:b/>
          <w:sz w:val="22"/>
          <w:szCs w:val="22"/>
        </w:rPr>
        <w:t>3</w:t>
      </w:r>
      <w:r w:rsidR="005C695B" w:rsidRPr="00C57A7B">
        <w:rPr>
          <w:b/>
          <w:sz w:val="22"/>
          <w:szCs w:val="22"/>
        </w:rPr>
        <w:t>.</w:t>
      </w:r>
      <w:r w:rsidR="005C695B" w:rsidRPr="00C57A7B">
        <w:rPr>
          <w:sz w:val="22"/>
          <w:szCs w:val="22"/>
        </w:rPr>
        <w:t xml:space="preserve"> </w:t>
      </w:r>
      <w:r w:rsidRPr="00C57A7B">
        <w:rPr>
          <w:sz w:val="22"/>
          <w:szCs w:val="22"/>
        </w:rPr>
        <w:t xml:space="preserve">Nomas tiesību izsoles mērķis ir noteikt Iznomātāja </w:t>
      </w:r>
      <w:r w:rsidR="007A7940" w:rsidRPr="00C57A7B">
        <w:rPr>
          <w:sz w:val="22"/>
          <w:szCs w:val="22"/>
        </w:rPr>
        <w:t>lietojumā</w:t>
      </w:r>
      <w:r w:rsidR="00881F74" w:rsidRPr="00C57A7B">
        <w:rPr>
          <w:sz w:val="22"/>
          <w:szCs w:val="22"/>
        </w:rPr>
        <w:t xml:space="preserve"> </w:t>
      </w:r>
      <w:r w:rsidRPr="00C57A7B">
        <w:rPr>
          <w:sz w:val="22"/>
          <w:szCs w:val="22"/>
        </w:rPr>
        <w:t>esoš</w:t>
      </w:r>
      <w:r w:rsidR="00C57A7B" w:rsidRPr="00C57A7B">
        <w:rPr>
          <w:sz w:val="22"/>
          <w:szCs w:val="22"/>
        </w:rPr>
        <w:t xml:space="preserve">ās </w:t>
      </w:r>
      <w:r w:rsidR="00326A2D" w:rsidRPr="00C57A7B">
        <w:rPr>
          <w:sz w:val="22"/>
          <w:szCs w:val="22"/>
        </w:rPr>
        <w:t>telp</w:t>
      </w:r>
      <w:r w:rsidR="00C57A7B" w:rsidRPr="00C57A7B">
        <w:rPr>
          <w:sz w:val="22"/>
          <w:szCs w:val="22"/>
        </w:rPr>
        <w:t>as</w:t>
      </w:r>
      <w:r w:rsidR="001C2FA4" w:rsidRPr="00C57A7B">
        <w:rPr>
          <w:sz w:val="22"/>
          <w:szCs w:val="22"/>
        </w:rPr>
        <w:t xml:space="preserve"> </w:t>
      </w:r>
      <w:r w:rsidR="001C2FA4" w:rsidRPr="00C57A7B">
        <w:rPr>
          <w:rFonts w:eastAsia="Times New Roman"/>
          <w:sz w:val="22"/>
          <w:szCs w:val="22"/>
          <w:lang w:eastAsia="en-US"/>
        </w:rPr>
        <w:t>Nr.17</w:t>
      </w:r>
      <w:r w:rsidR="00C57A7B" w:rsidRPr="00C57A7B">
        <w:rPr>
          <w:rFonts w:eastAsia="Times New Roman"/>
          <w:sz w:val="22"/>
          <w:szCs w:val="22"/>
          <w:lang w:eastAsia="en-US"/>
        </w:rPr>
        <w:t>4 ar kopējo platību</w:t>
      </w:r>
      <w:r w:rsidR="001C2FA4" w:rsidRPr="00C57A7B">
        <w:rPr>
          <w:rFonts w:eastAsia="Times New Roman"/>
          <w:sz w:val="22"/>
          <w:szCs w:val="22"/>
          <w:lang w:eastAsia="en-US"/>
        </w:rPr>
        <w:t xml:space="preserve"> </w:t>
      </w:r>
      <w:r w:rsidR="00C57A7B" w:rsidRPr="00C57A7B">
        <w:rPr>
          <w:rFonts w:eastAsia="Times New Roman"/>
          <w:sz w:val="22"/>
          <w:szCs w:val="22"/>
        </w:rPr>
        <w:t>17,7 m</w:t>
      </w:r>
      <w:r w:rsidR="00C57A7B" w:rsidRPr="00C57A7B">
        <w:rPr>
          <w:rFonts w:eastAsia="Times New Roman"/>
          <w:sz w:val="22"/>
          <w:szCs w:val="22"/>
          <w:vertAlign w:val="superscript"/>
        </w:rPr>
        <w:t>2</w:t>
      </w:r>
      <w:r w:rsidR="00C57A7B" w:rsidRPr="00C57A7B">
        <w:rPr>
          <w:rFonts w:eastAsia="Times New Roman"/>
          <w:sz w:val="22"/>
          <w:szCs w:val="22"/>
        </w:rPr>
        <w:t xml:space="preserve"> (septiņpadsmit komats septiņi kvadrātmetri), kas atrodas</w:t>
      </w:r>
      <w:r w:rsidR="00C57A7B" w:rsidRPr="00C57A7B">
        <w:rPr>
          <w:rFonts w:eastAsia="Times New Roman"/>
          <w:sz w:val="22"/>
          <w:szCs w:val="22"/>
          <w:lang w:eastAsia="en-US"/>
        </w:rPr>
        <w:t xml:space="preserve"> </w:t>
      </w:r>
      <w:r w:rsidR="001C2FA4" w:rsidRPr="00C57A7B">
        <w:rPr>
          <w:rFonts w:eastAsia="Times New Roman"/>
          <w:sz w:val="22"/>
          <w:szCs w:val="22"/>
          <w:lang w:eastAsia="en-US"/>
        </w:rPr>
        <w:t xml:space="preserve">Dubultu prospektā 71, Jūrmalā, kadastra numurs 13000111102001, 1.stāvā (turpmāk – Nomas objekts), un </w:t>
      </w:r>
      <w:r w:rsidR="00B542B6" w:rsidRPr="00C57A7B">
        <w:rPr>
          <w:rFonts w:eastAsia="Times New Roman"/>
          <w:sz w:val="22"/>
          <w:szCs w:val="22"/>
          <w:lang w:eastAsia="en-US"/>
        </w:rPr>
        <w:t>īpašumā esoš</w:t>
      </w:r>
      <w:r w:rsidR="00C57A7B" w:rsidRPr="00C57A7B">
        <w:rPr>
          <w:rFonts w:eastAsia="Times New Roman"/>
          <w:sz w:val="22"/>
          <w:szCs w:val="22"/>
          <w:lang w:eastAsia="en-US"/>
        </w:rPr>
        <w:t>ā</w:t>
      </w:r>
      <w:r w:rsidR="00B542B6" w:rsidRPr="00C57A7B">
        <w:rPr>
          <w:rFonts w:eastAsia="Times New Roman"/>
          <w:sz w:val="22"/>
          <w:szCs w:val="22"/>
          <w:lang w:eastAsia="en-US"/>
        </w:rPr>
        <w:t xml:space="preserve">s </w:t>
      </w:r>
      <w:r w:rsidR="00C57A7B" w:rsidRPr="00C57A7B">
        <w:rPr>
          <w:rFonts w:eastAsia="Times New Roman"/>
          <w:sz w:val="22"/>
          <w:szCs w:val="22"/>
          <w:lang w:eastAsia="en-US"/>
        </w:rPr>
        <w:t>kustamā</w:t>
      </w:r>
      <w:r w:rsidR="001C2FA4" w:rsidRPr="00C57A7B">
        <w:rPr>
          <w:rFonts w:eastAsia="Times New Roman"/>
          <w:sz w:val="22"/>
          <w:szCs w:val="22"/>
          <w:lang w:eastAsia="en-US"/>
        </w:rPr>
        <w:t>s mantas (turpmāk – Mantiskās vērtības), kas atrodas telpās Nr.17</w:t>
      </w:r>
      <w:r w:rsidR="00C57A7B" w:rsidRPr="00C57A7B">
        <w:rPr>
          <w:rFonts w:eastAsia="Times New Roman"/>
          <w:sz w:val="22"/>
          <w:szCs w:val="22"/>
          <w:lang w:eastAsia="en-US"/>
        </w:rPr>
        <w:t>4</w:t>
      </w:r>
      <w:r w:rsidR="001C2FA4" w:rsidRPr="00C57A7B">
        <w:rPr>
          <w:rFonts w:eastAsia="Times New Roman"/>
          <w:sz w:val="22"/>
          <w:szCs w:val="22"/>
          <w:lang w:eastAsia="en-US"/>
        </w:rPr>
        <w:t xml:space="preserve"> Dubultu prospektā 71, Jūrmalā,</w:t>
      </w:r>
      <w:r w:rsidR="001C2FA4" w:rsidRPr="00C57A7B">
        <w:rPr>
          <w:sz w:val="22"/>
          <w:szCs w:val="22"/>
        </w:rPr>
        <w:t xml:space="preserve"> </w:t>
      </w:r>
      <w:r w:rsidRPr="00C57A7B">
        <w:rPr>
          <w:sz w:val="22"/>
          <w:szCs w:val="22"/>
        </w:rPr>
        <w:t>nomnieku, kurš piedāvā izdevīgāko finansiālo piedāvājumu n</w:t>
      </w:r>
      <w:r w:rsidR="00AD2EB3" w:rsidRPr="00C57A7B">
        <w:rPr>
          <w:sz w:val="22"/>
          <w:szCs w:val="22"/>
        </w:rPr>
        <w:t>omas tiesību nodibināšanai ar Iznomātāju</w:t>
      </w:r>
      <w:r w:rsidRPr="00C57A7B">
        <w:rPr>
          <w:sz w:val="22"/>
          <w:szCs w:val="22"/>
        </w:rPr>
        <w:t>.</w:t>
      </w:r>
    </w:p>
    <w:p w:rsidR="00C57A7B" w:rsidRPr="00C57A7B" w:rsidRDefault="0090030A" w:rsidP="00933B02">
      <w:pPr>
        <w:pStyle w:val="Default"/>
        <w:jc w:val="both"/>
        <w:rPr>
          <w:sz w:val="22"/>
          <w:szCs w:val="22"/>
        </w:rPr>
      </w:pPr>
      <w:r w:rsidRPr="00C57A7B">
        <w:rPr>
          <w:b/>
          <w:sz w:val="22"/>
          <w:szCs w:val="22"/>
        </w:rPr>
        <w:t>1.</w:t>
      </w:r>
      <w:r w:rsidR="00BE7BE8" w:rsidRPr="00C57A7B">
        <w:rPr>
          <w:b/>
          <w:sz w:val="22"/>
          <w:szCs w:val="22"/>
        </w:rPr>
        <w:t>4</w:t>
      </w:r>
      <w:r w:rsidRPr="00C57A7B">
        <w:rPr>
          <w:b/>
          <w:sz w:val="22"/>
          <w:szCs w:val="22"/>
        </w:rPr>
        <w:t>.</w:t>
      </w:r>
      <w:r w:rsidRPr="00C57A7B">
        <w:rPr>
          <w:sz w:val="22"/>
          <w:szCs w:val="22"/>
        </w:rPr>
        <w:t xml:space="preserve"> Nomas tiesību izsoli rīko </w:t>
      </w:r>
      <w:r w:rsidR="00FC1920" w:rsidRPr="00C57A7B">
        <w:rPr>
          <w:sz w:val="22"/>
          <w:szCs w:val="22"/>
        </w:rPr>
        <w:t>Iznomātāja</w:t>
      </w:r>
      <w:r w:rsidRPr="00C57A7B">
        <w:rPr>
          <w:sz w:val="22"/>
          <w:szCs w:val="22"/>
        </w:rPr>
        <w:t xml:space="preserve"> </w:t>
      </w:r>
      <w:r w:rsidR="007A7940" w:rsidRPr="00C57A7B">
        <w:rPr>
          <w:sz w:val="22"/>
          <w:szCs w:val="22"/>
        </w:rPr>
        <w:t>Izsoles komisija</w:t>
      </w:r>
      <w:r w:rsidR="00FC1920" w:rsidRPr="00C57A7B">
        <w:rPr>
          <w:sz w:val="22"/>
          <w:szCs w:val="22"/>
        </w:rPr>
        <w:t xml:space="preserve"> </w:t>
      </w:r>
      <w:r w:rsidR="007A7940" w:rsidRPr="00C57A7B">
        <w:rPr>
          <w:sz w:val="22"/>
          <w:szCs w:val="22"/>
        </w:rPr>
        <w:t>(</w:t>
      </w:r>
      <w:r w:rsidR="00FC1920" w:rsidRPr="00C57A7B">
        <w:rPr>
          <w:sz w:val="22"/>
          <w:szCs w:val="22"/>
        </w:rPr>
        <w:t xml:space="preserve">turpmāk </w:t>
      </w:r>
      <w:r w:rsidR="007A7940" w:rsidRPr="00C57A7B">
        <w:rPr>
          <w:sz w:val="22"/>
          <w:szCs w:val="22"/>
        </w:rPr>
        <w:t xml:space="preserve"> - Komisija)</w:t>
      </w:r>
      <w:r w:rsidRPr="00C57A7B">
        <w:rPr>
          <w:sz w:val="22"/>
          <w:szCs w:val="22"/>
        </w:rPr>
        <w:t xml:space="preserve"> ievērojot šo kārtību. Komisijas darbu vada komisijas priekšsēdētājs. </w:t>
      </w:r>
      <w:r w:rsidR="00B61727" w:rsidRPr="00C57A7B">
        <w:rPr>
          <w:sz w:val="22"/>
          <w:szCs w:val="22"/>
        </w:rPr>
        <w:t>Nomas tiesību izsole var notikt, ja tajā piedalās komisijas priekšsēdētājs un ne mazāk kā divi komisijas locekļi.</w:t>
      </w:r>
    </w:p>
    <w:p w:rsidR="005C695B" w:rsidRPr="00341475" w:rsidRDefault="00FC1920" w:rsidP="00933B02">
      <w:pPr>
        <w:pStyle w:val="Default"/>
        <w:jc w:val="both"/>
        <w:rPr>
          <w:sz w:val="22"/>
          <w:szCs w:val="22"/>
        </w:rPr>
      </w:pPr>
      <w:r w:rsidRPr="00341475">
        <w:rPr>
          <w:b/>
          <w:sz w:val="22"/>
          <w:szCs w:val="22"/>
        </w:rPr>
        <w:t>1.</w:t>
      </w:r>
      <w:r w:rsidR="00BE7BE8" w:rsidRPr="00341475">
        <w:rPr>
          <w:b/>
          <w:sz w:val="22"/>
          <w:szCs w:val="22"/>
        </w:rPr>
        <w:t>5</w:t>
      </w:r>
      <w:r w:rsidRPr="00341475">
        <w:rPr>
          <w:b/>
          <w:sz w:val="22"/>
          <w:szCs w:val="22"/>
        </w:rPr>
        <w:t>.</w:t>
      </w:r>
      <w:r w:rsidRPr="00341475">
        <w:rPr>
          <w:sz w:val="22"/>
          <w:szCs w:val="22"/>
        </w:rPr>
        <w:t xml:space="preserve"> </w:t>
      </w:r>
      <w:r w:rsidR="0090030A" w:rsidRPr="00341475">
        <w:rPr>
          <w:sz w:val="22"/>
          <w:szCs w:val="22"/>
        </w:rPr>
        <w:t xml:space="preserve">Nomas pieteikumu atvēršanu un rakstveida izsoles rezultātu paziņošanu Komisija protokolē. Komisija atbild par izsoles norisi un ar to saistīto lēmumu pieņemšanu. </w:t>
      </w:r>
    </w:p>
    <w:p w:rsidR="007F792A" w:rsidRPr="00341475" w:rsidRDefault="00FC1920" w:rsidP="00933B02">
      <w:pPr>
        <w:pStyle w:val="Default"/>
        <w:jc w:val="both"/>
        <w:rPr>
          <w:sz w:val="22"/>
          <w:szCs w:val="22"/>
        </w:rPr>
      </w:pPr>
      <w:r w:rsidRPr="00341475">
        <w:rPr>
          <w:b/>
          <w:sz w:val="22"/>
          <w:szCs w:val="22"/>
        </w:rPr>
        <w:t>1.</w:t>
      </w:r>
      <w:r w:rsidR="00BE7BE8" w:rsidRPr="00341475">
        <w:rPr>
          <w:b/>
          <w:sz w:val="22"/>
          <w:szCs w:val="22"/>
        </w:rPr>
        <w:t>6</w:t>
      </w:r>
      <w:r w:rsidR="007F792A" w:rsidRPr="00341475">
        <w:rPr>
          <w:b/>
          <w:sz w:val="22"/>
          <w:szCs w:val="22"/>
        </w:rPr>
        <w:t>.</w:t>
      </w:r>
      <w:r w:rsidR="007F792A" w:rsidRPr="00341475">
        <w:rPr>
          <w:sz w:val="22"/>
          <w:szCs w:val="22"/>
        </w:rPr>
        <w:t xml:space="preserve"> </w:t>
      </w:r>
      <w:r w:rsidR="00B95532" w:rsidRPr="00341475">
        <w:rPr>
          <w:sz w:val="22"/>
          <w:szCs w:val="22"/>
        </w:rPr>
        <w:t>Nomas objekta</w:t>
      </w:r>
      <w:r w:rsidR="00034CC4" w:rsidRPr="00341475">
        <w:rPr>
          <w:sz w:val="22"/>
          <w:szCs w:val="22"/>
        </w:rPr>
        <w:t xml:space="preserve"> un Mantisko vērtību</w:t>
      </w:r>
      <w:r w:rsidR="007F792A" w:rsidRPr="00341475">
        <w:rPr>
          <w:sz w:val="22"/>
          <w:szCs w:val="22"/>
        </w:rPr>
        <w:t xml:space="preserve"> </w:t>
      </w:r>
      <w:r w:rsidR="0090030A" w:rsidRPr="00341475">
        <w:rPr>
          <w:sz w:val="22"/>
          <w:szCs w:val="22"/>
        </w:rPr>
        <w:t xml:space="preserve">nomas tiesības tiek piešķirtas rakstveida izsolē par iespējami augstākās nomas maksas piedāvājumu. </w:t>
      </w:r>
    </w:p>
    <w:p w:rsidR="0090030A" w:rsidRPr="00341475" w:rsidRDefault="00FC1920" w:rsidP="0090030A">
      <w:pPr>
        <w:pStyle w:val="Default"/>
        <w:jc w:val="both"/>
        <w:rPr>
          <w:sz w:val="22"/>
          <w:szCs w:val="22"/>
        </w:rPr>
      </w:pPr>
      <w:r w:rsidRPr="00341475">
        <w:rPr>
          <w:b/>
          <w:sz w:val="22"/>
          <w:szCs w:val="22"/>
        </w:rPr>
        <w:t>1.</w:t>
      </w:r>
      <w:r w:rsidR="00BE7BE8" w:rsidRPr="00341475">
        <w:rPr>
          <w:b/>
          <w:sz w:val="22"/>
          <w:szCs w:val="22"/>
        </w:rPr>
        <w:t>7</w:t>
      </w:r>
      <w:r w:rsidR="0090030A" w:rsidRPr="00341475">
        <w:rPr>
          <w:b/>
          <w:sz w:val="22"/>
          <w:szCs w:val="22"/>
        </w:rPr>
        <w:t>.</w:t>
      </w:r>
      <w:r w:rsidR="0090030A" w:rsidRPr="00341475">
        <w:rPr>
          <w:sz w:val="22"/>
          <w:szCs w:val="22"/>
        </w:rPr>
        <w:t xml:space="preserve"> Nomniekam nomas laikā jāveic: </w:t>
      </w:r>
    </w:p>
    <w:p w:rsidR="001C2FA4" w:rsidRPr="00341475" w:rsidRDefault="00FC1920" w:rsidP="00933B02">
      <w:pPr>
        <w:pStyle w:val="Default"/>
        <w:jc w:val="both"/>
        <w:rPr>
          <w:sz w:val="22"/>
          <w:szCs w:val="22"/>
        </w:rPr>
      </w:pPr>
      <w:r w:rsidRPr="00341475">
        <w:rPr>
          <w:b/>
          <w:sz w:val="22"/>
          <w:szCs w:val="22"/>
        </w:rPr>
        <w:t>1.</w:t>
      </w:r>
      <w:r w:rsidR="00BE7BE8" w:rsidRPr="00341475">
        <w:rPr>
          <w:b/>
          <w:sz w:val="22"/>
          <w:szCs w:val="22"/>
        </w:rPr>
        <w:t>7</w:t>
      </w:r>
      <w:r w:rsidR="0090030A" w:rsidRPr="00341475">
        <w:rPr>
          <w:b/>
          <w:sz w:val="22"/>
          <w:szCs w:val="22"/>
        </w:rPr>
        <w:t>.1.</w:t>
      </w:r>
      <w:r w:rsidR="0090030A" w:rsidRPr="00341475">
        <w:rPr>
          <w:sz w:val="22"/>
          <w:szCs w:val="22"/>
        </w:rPr>
        <w:t xml:space="preserve"> </w:t>
      </w:r>
      <w:r w:rsidR="005C695B" w:rsidRPr="00341475">
        <w:rPr>
          <w:sz w:val="22"/>
          <w:szCs w:val="22"/>
        </w:rPr>
        <w:t xml:space="preserve"> </w:t>
      </w:r>
      <w:r w:rsidR="00B95532" w:rsidRPr="00341475">
        <w:rPr>
          <w:sz w:val="22"/>
          <w:szCs w:val="22"/>
        </w:rPr>
        <w:t>Nomas objekta</w:t>
      </w:r>
      <w:r w:rsidR="0090030A" w:rsidRPr="00341475">
        <w:rPr>
          <w:sz w:val="22"/>
          <w:szCs w:val="22"/>
        </w:rPr>
        <w:t xml:space="preserve"> </w:t>
      </w:r>
      <w:r w:rsidR="00034CC4" w:rsidRPr="00341475">
        <w:rPr>
          <w:sz w:val="22"/>
          <w:szCs w:val="22"/>
        </w:rPr>
        <w:t xml:space="preserve">un Mantisko vērtību </w:t>
      </w:r>
      <w:r w:rsidR="0090030A" w:rsidRPr="00341475">
        <w:rPr>
          <w:sz w:val="22"/>
          <w:szCs w:val="22"/>
        </w:rPr>
        <w:t>noteiktie maksājumi</w:t>
      </w:r>
      <w:r w:rsidR="005D3CBF" w:rsidRPr="00341475">
        <w:rPr>
          <w:color w:val="auto"/>
          <w:sz w:val="22"/>
          <w:szCs w:val="22"/>
        </w:rPr>
        <w:t xml:space="preserve"> </w:t>
      </w:r>
      <w:r w:rsidR="005D3CBF" w:rsidRPr="00341475">
        <w:rPr>
          <w:sz w:val="22"/>
          <w:szCs w:val="22"/>
        </w:rPr>
        <w:t>Līgumā</w:t>
      </w:r>
      <w:r w:rsidR="00341475" w:rsidRPr="00341475">
        <w:rPr>
          <w:sz w:val="22"/>
          <w:szCs w:val="22"/>
        </w:rPr>
        <w:t xml:space="preserve"> noteiktajā </w:t>
      </w:r>
      <w:r w:rsidR="005D3CBF" w:rsidRPr="00341475">
        <w:rPr>
          <w:sz w:val="22"/>
          <w:szCs w:val="22"/>
        </w:rPr>
        <w:t>apmērā, termiņā un kārtībā</w:t>
      </w:r>
      <w:r w:rsidR="0090030A" w:rsidRPr="00341475">
        <w:rPr>
          <w:sz w:val="22"/>
          <w:szCs w:val="22"/>
        </w:rPr>
        <w:t xml:space="preserve">; </w:t>
      </w:r>
    </w:p>
    <w:p w:rsidR="0090030A" w:rsidRPr="00270514" w:rsidRDefault="00FC1920" w:rsidP="00933B02">
      <w:pPr>
        <w:pStyle w:val="Default"/>
        <w:ind w:left="1134" w:hanging="1134"/>
        <w:jc w:val="both"/>
        <w:rPr>
          <w:sz w:val="22"/>
          <w:szCs w:val="22"/>
        </w:rPr>
      </w:pPr>
      <w:r w:rsidRPr="00270514">
        <w:rPr>
          <w:b/>
          <w:sz w:val="22"/>
          <w:szCs w:val="22"/>
        </w:rPr>
        <w:t>1.</w:t>
      </w:r>
      <w:r w:rsidR="00BE7BE8" w:rsidRPr="00270514">
        <w:rPr>
          <w:b/>
          <w:sz w:val="22"/>
          <w:szCs w:val="22"/>
        </w:rPr>
        <w:t>7</w:t>
      </w:r>
      <w:r w:rsidR="0090030A" w:rsidRPr="00270514">
        <w:rPr>
          <w:b/>
          <w:sz w:val="22"/>
          <w:szCs w:val="22"/>
        </w:rPr>
        <w:t>.2.</w:t>
      </w:r>
      <w:r w:rsidR="0090030A" w:rsidRPr="00270514">
        <w:rPr>
          <w:sz w:val="22"/>
          <w:szCs w:val="22"/>
        </w:rPr>
        <w:t xml:space="preserve"> </w:t>
      </w:r>
      <w:r w:rsidR="005D3CBF" w:rsidRPr="00270514">
        <w:rPr>
          <w:sz w:val="22"/>
          <w:szCs w:val="22"/>
        </w:rPr>
        <w:t>c</w:t>
      </w:r>
      <w:r w:rsidR="00933B02" w:rsidRPr="00270514">
        <w:rPr>
          <w:sz w:val="22"/>
          <w:szCs w:val="22"/>
        </w:rPr>
        <w:t xml:space="preserve">itas </w:t>
      </w:r>
      <w:r w:rsidR="005D3CBF" w:rsidRPr="00270514">
        <w:rPr>
          <w:sz w:val="22"/>
          <w:szCs w:val="22"/>
        </w:rPr>
        <w:t xml:space="preserve">Līgumā </w:t>
      </w:r>
      <w:r w:rsidR="00057AA8" w:rsidRPr="00270514">
        <w:rPr>
          <w:sz w:val="22"/>
          <w:szCs w:val="22"/>
        </w:rPr>
        <w:t>uz</w:t>
      </w:r>
      <w:r w:rsidR="0090030A" w:rsidRPr="00270514">
        <w:rPr>
          <w:sz w:val="22"/>
          <w:szCs w:val="22"/>
        </w:rPr>
        <w:t>ņemtās saistības</w:t>
      </w:r>
      <w:r w:rsidR="005D3CBF" w:rsidRPr="00270514">
        <w:rPr>
          <w:sz w:val="22"/>
          <w:szCs w:val="22"/>
        </w:rPr>
        <w:t>;</w:t>
      </w:r>
    </w:p>
    <w:p w:rsidR="00270514" w:rsidRPr="00C57A7B" w:rsidRDefault="00FC1920" w:rsidP="00270514">
      <w:pPr>
        <w:spacing w:after="0" w:line="240" w:lineRule="auto"/>
        <w:jc w:val="both"/>
        <w:rPr>
          <w:rFonts w:ascii="Times New Roman" w:hAnsi="Times New Roman" w:cs="Times New Roman"/>
          <w:b/>
        </w:rPr>
      </w:pPr>
      <w:r w:rsidRPr="003501E5">
        <w:rPr>
          <w:rFonts w:ascii="Times New Roman" w:hAnsi="Times New Roman" w:cs="Times New Roman"/>
          <w:b/>
        </w:rPr>
        <w:t>1.</w:t>
      </w:r>
      <w:r w:rsidR="00BE7BE8" w:rsidRPr="003501E5">
        <w:rPr>
          <w:rFonts w:ascii="Times New Roman" w:hAnsi="Times New Roman" w:cs="Times New Roman"/>
          <w:b/>
        </w:rPr>
        <w:t>8</w:t>
      </w:r>
      <w:r w:rsidR="0090030A" w:rsidRPr="003501E5">
        <w:rPr>
          <w:rFonts w:ascii="Times New Roman" w:hAnsi="Times New Roman" w:cs="Times New Roman"/>
          <w:b/>
        </w:rPr>
        <w:t>.</w:t>
      </w:r>
      <w:r w:rsidR="0090030A" w:rsidRPr="003501E5">
        <w:rPr>
          <w:rFonts w:ascii="Times New Roman" w:hAnsi="Times New Roman" w:cs="Times New Roman"/>
        </w:rPr>
        <w:t xml:space="preserve"> Interesentiem </w:t>
      </w:r>
      <w:r w:rsidR="00712E65" w:rsidRPr="003501E5">
        <w:rPr>
          <w:rFonts w:ascii="Times New Roman" w:hAnsi="Times New Roman" w:cs="Times New Roman"/>
        </w:rPr>
        <w:t xml:space="preserve">ir tiesības veikt </w:t>
      </w:r>
      <w:r w:rsidR="00341475" w:rsidRPr="003501E5">
        <w:rPr>
          <w:rFonts w:ascii="Times New Roman" w:hAnsi="Times New Roman" w:cs="Times New Roman"/>
        </w:rPr>
        <w:t>Nomas ob</w:t>
      </w:r>
      <w:r w:rsidR="00B95532" w:rsidRPr="003501E5">
        <w:rPr>
          <w:rFonts w:ascii="Times New Roman" w:hAnsi="Times New Roman" w:cs="Times New Roman"/>
        </w:rPr>
        <w:t>j</w:t>
      </w:r>
      <w:r w:rsidR="00341475" w:rsidRPr="003501E5">
        <w:rPr>
          <w:rFonts w:ascii="Times New Roman" w:hAnsi="Times New Roman" w:cs="Times New Roman"/>
        </w:rPr>
        <w:t>ekt</w:t>
      </w:r>
      <w:r w:rsidR="00B95532" w:rsidRPr="003501E5">
        <w:rPr>
          <w:rFonts w:ascii="Times New Roman" w:hAnsi="Times New Roman" w:cs="Times New Roman"/>
        </w:rPr>
        <w:t>a</w:t>
      </w:r>
      <w:r w:rsidR="00034CC4" w:rsidRPr="003501E5">
        <w:rPr>
          <w:rFonts w:ascii="Times New Roman" w:hAnsi="Times New Roman" w:cs="Times New Roman"/>
        </w:rPr>
        <w:t xml:space="preserve"> un Mantisko vērtību </w:t>
      </w:r>
      <w:r w:rsidR="0090030A" w:rsidRPr="003501E5">
        <w:rPr>
          <w:rFonts w:ascii="Times New Roman" w:hAnsi="Times New Roman" w:cs="Times New Roman"/>
        </w:rPr>
        <w:t xml:space="preserve">apskati </w:t>
      </w:r>
      <w:r w:rsidR="00057AA8" w:rsidRPr="003501E5">
        <w:rPr>
          <w:rFonts w:ascii="Times New Roman" w:hAnsi="Times New Roman" w:cs="Times New Roman"/>
        </w:rPr>
        <w:t xml:space="preserve">katru darba dienu </w:t>
      </w:r>
      <w:r w:rsidR="00DC16AC" w:rsidRPr="003501E5">
        <w:rPr>
          <w:rFonts w:ascii="Times New Roman" w:hAnsi="Times New Roman" w:cs="Times New Roman"/>
        </w:rPr>
        <w:t>no</w:t>
      </w:r>
      <w:r w:rsidR="00057AA8" w:rsidRPr="003501E5">
        <w:rPr>
          <w:rFonts w:ascii="Times New Roman" w:hAnsi="Times New Roman" w:cs="Times New Roman"/>
        </w:rPr>
        <w:t xml:space="preserve"> </w:t>
      </w:r>
      <w:r w:rsidR="00C32C1F" w:rsidRPr="003501E5">
        <w:rPr>
          <w:rFonts w:ascii="Times New Roman" w:hAnsi="Times New Roman" w:cs="Times New Roman"/>
          <w:b/>
        </w:rPr>
        <w:t>201</w:t>
      </w:r>
      <w:r w:rsidR="00C57A7B" w:rsidRPr="003501E5">
        <w:rPr>
          <w:rFonts w:ascii="Times New Roman" w:hAnsi="Times New Roman" w:cs="Times New Roman"/>
          <w:b/>
        </w:rPr>
        <w:t>8</w:t>
      </w:r>
      <w:r w:rsidR="00C32C1F" w:rsidRPr="003501E5">
        <w:rPr>
          <w:rFonts w:ascii="Times New Roman" w:hAnsi="Times New Roman" w:cs="Times New Roman"/>
          <w:b/>
        </w:rPr>
        <w:t xml:space="preserve">.gada </w:t>
      </w:r>
      <w:r w:rsidR="003F0F70">
        <w:rPr>
          <w:rFonts w:ascii="Times New Roman" w:hAnsi="Times New Roman" w:cs="Times New Roman"/>
          <w:b/>
        </w:rPr>
        <w:t>22</w:t>
      </w:r>
      <w:r w:rsidR="00C57A7B" w:rsidRPr="003501E5">
        <w:rPr>
          <w:rFonts w:ascii="Times New Roman" w:hAnsi="Times New Roman" w:cs="Times New Roman"/>
          <w:b/>
        </w:rPr>
        <w:t xml:space="preserve">.februāra līdz 2018.gada </w:t>
      </w:r>
      <w:r w:rsidR="003F0F70">
        <w:rPr>
          <w:rFonts w:ascii="Times New Roman" w:hAnsi="Times New Roman" w:cs="Times New Roman"/>
          <w:b/>
        </w:rPr>
        <w:t>2</w:t>
      </w:r>
      <w:r w:rsidR="00400635" w:rsidRPr="003501E5">
        <w:rPr>
          <w:rFonts w:ascii="Times New Roman" w:hAnsi="Times New Roman" w:cs="Times New Roman"/>
          <w:b/>
        </w:rPr>
        <w:t>.</w:t>
      </w:r>
      <w:r w:rsidR="003F0F70">
        <w:rPr>
          <w:rFonts w:ascii="Times New Roman" w:hAnsi="Times New Roman" w:cs="Times New Roman"/>
          <w:b/>
        </w:rPr>
        <w:t>martam</w:t>
      </w:r>
      <w:r w:rsidR="00C57A7B" w:rsidRPr="003501E5">
        <w:rPr>
          <w:rFonts w:ascii="Times New Roman" w:hAnsi="Times New Roman" w:cs="Times New Roman"/>
          <w:b/>
        </w:rPr>
        <w:t xml:space="preserve"> </w:t>
      </w:r>
      <w:r w:rsidR="00057AA8" w:rsidRPr="003501E5">
        <w:rPr>
          <w:rFonts w:ascii="Times New Roman" w:hAnsi="Times New Roman" w:cs="Times New Roman"/>
          <w:b/>
        </w:rPr>
        <w:t>no plkst.</w:t>
      </w:r>
      <w:r w:rsidR="00B80A85" w:rsidRPr="003501E5">
        <w:rPr>
          <w:rFonts w:ascii="Times New Roman" w:hAnsi="Times New Roman" w:cs="Times New Roman"/>
          <w:b/>
        </w:rPr>
        <w:t>09</w:t>
      </w:r>
      <w:r w:rsidR="00C32C1F" w:rsidRPr="003501E5">
        <w:rPr>
          <w:rFonts w:ascii="Times New Roman" w:hAnsi="Times New Roman" w:cs="Times New Roman"/>
          <w:b/>
        </w:rPr>
        <w:t xml:space="preserve">:00 </w:t>
      </w:r>
      <w:r w:rsidR="00057AA8" w:rsidRPr="003501E5">
        <w:rPr>
          <w:rFonts w:ascii="Times New Roman" w:hAnsi="Times New Roman" w:cs="Times New Roman"/>
          <w:b/>
        </w:rPr>
        <w:t>līdz plkst.</w:t>
      </w:r>
      <w:r w:rsidR="00C32C1F" w:rsidRPr="003501E5">
        <w:rPr>
          <w:rFonts w:ascii="Times New Roman" w:hAnsi="Times New Roman" w:cs="Times New Roman"/>
          <w:b/>
        </w:rPr>
        <w:t>1</w:t>
      </w:r>
      <w:r w:rsidR="00B542B6" w:rsidRPr="003501E5">
        <w:rPr>
          <w:rFonts w:ascii="Times New Roman" w:hAnsi="Times New Roman" w:cs="Times New Roman"/>
          <w:b/>
        </w:rPr>
        <w:t>6</w:t>
      </w:r>
      <w:r w:rsidR="00C32C1F" w:rsidRPr="003501E5">
        <w:rPr>
          <w:rFonts w:ascii="Times New Roman" w:hAnsi="Times New Roman" w:cs="Times New Roman"/>
          <w:b/>
        </w:rPr>
        <w:t>:</w:t>
      </w:r>
      <w:r w:rsidR="00B80A85" w:rsidRPr="003501E5">
        <w:rPr>
          <w:rFonts w:ascii="Times New Roman" w:hAnsi="Times New Roman" w:cs="Times New Roman"/>
          <w:b/>
        </w:rPr>
        <w:t>0</w:t>
      </w:r>
      <w:r w:rsidR="00C32C1F" w:rsidRPr="003501E5">
        <w:rPr>
          <w:rFonts w:ascii="Times New Roman" w:hAnsi="Times New Roman" w:cs="Times New Roman"/>
          <w:b/>
        </w:rPr>
        <w:t>0</w:t>
      </w:r>
      <w:r w:rsidR="0090030A" w:rsidRPr="003501E5">
        <w:rPr>
          <w:rFonts w:ascii="Times New Roman" w:hAnsi="Times New Roman" w:cs="Times New Roman"/>
        </w:rPr>
        <w:t>, iepriekš saskaņojot laiku</w:t>
      </w:r>
      <w:r w:rsidR="00057AA8" w:rsidRPr="00F4758C">
        <w:rPr>
          <w:rFonts w:ascii="Times New Roman" w:hAnsi="Times New Roman" w:cs="Times New Roman"/>
        </w:rPr>
        <w:t xml:space="preserve"> ar kontaktpersonu</w:t>
      </w:r>
      <w:r w:rsidR="003D54B6" w:rsidRPr="00F4758C">
        <w:rPr>
          <w:rFonts w:ascii="Times New Roman" w:hAnsi="Times New Roman" w:cs="Times New Roman"/>
        </w:rPr>
        <w:t xml:space="preserve"> </w:t>
      </w:r>
      <w:r w:rsidR="00B542B6">
        <w:rPr>
          <w:rFonts w:ascii="Times New Roman" w:hAnsi="Times New Roman" w:cs="Times New Roman"/>
        </w:rPr>
        <w:t>juriskonsulti Diānu Ansoni</w:t>
      </w:r>
      <w:r w:rsidR="003D54B6" w:rsidRPr="00F4758C">
        <w:rPr>
          <w:rFonts w:ascii="Times New Roman" w:hAnsi="Times New Roman" w:cs="Times New Roman"/>
        </w:rPr>
        <w:t>, mo</w:t>
      </w:r>
      <w:r w:rsidR="00F737C7">
        <w:rPr>
          <w:rFonts w:ascii="Times New Roman" w:hAnsi="Times New Roman" w:cs="Times New Roman"/>
        </w:rPr>
        <w:t>b</w:t>
      </w:r>
      <w:r w:rsidR="003D54B6" w:rsidRPr="00F4758C">
        <w:rPr>
          <w:rFonts w:ascii="Times New Roman" w:hAnsi="Times New Roman" w:cs="Times New Roman"/>
        </w:rPr>
        <w:t>.tel.</w:t>
      </w:r>
      <w:r w:rsidR="00270514" w:rsidRPr="00F4758C">
        <w:rPr>
          <w:rFonts w:ascii="Times New Roman" w:eastAsia="Calibri" w:hAnsi="Times New Roman" w:cs="Times New Roman"/>
          <w:lang w:eastAsia="en-US"/>
        </w:rPr>
        <w:t xml:space="preserve"> 2</w:t>
      </w:r>
      <w:r w:rsidR="00B542B6">
        <w:rPr>
          <w:rFonts w:ascii="Times New Roman" w:eastAsia="Calibri" w:hAnsi="Times New Roman" w:cs="Times New Roman"/>
          <w:lang w:eastAsia="en-US"/>
        </w:rPr>
        <w:t>7841669</w:t>
      </w:r>
      <w:r w:rsidR="00270514" w:rsidRPr="00F4758C">
        <w:rPr>
          <w:rFonts w:ascii="Times New Roman" w:eastAsia="Calibri" w:hAnsi="Times New Roman" w:cs="Times New Roman"/>
          <w:lang w:eastAsia="en-US"/>
        </w:rPr>
        <w:t>.</w:t>
      </w:r>
    </w:p>
    <w:p w:rsidR="002D1152" w:rsidRPr="00341475" w:rsidRDefault="00FC1920" w:rsidP="002D1152">
      <w:pPr>
        <w:pStyle w:val="Default"/>
        <w:jc w:val="both"/>
        <w:rPr>
          <w:sz w:val="22"/>
          <w:szCs w:val="22"/>
        </w:rPr>
      </w:pPr>
      <w:r w:rsidRPr="00341475">
        <w:rPr>
          <w:b/>
          <w:sz w:val="22"/>
          <w:szCs w:val="22"/>
        </w:rPr>
        <w:t>1.</w:t>
      </w:r>
      <w:r w:rsidR="00BE7BE8" w:rsidRPr="00341475">
        <w:rPr>
          <w:b/>
          <w:sz w:val="22"/>
          <w:szCs w:val="22"/>
        </w:rPr>
        <w:t>9</w:t>
      </w:r>
      <w:r w:rsidR="0090030A" w:rsidRPr="00341475">
        <w:rPr>
          <w:b/>
          <w:sz w:val="22"/>
          <w:szCs w:val="22"/>
        </w:rPr>
        <w:t>.</w:t>
      </w:r>
      <w:r w:rsidR="0090030A" w:rsidRPr="00341475">
        <w:rPr>
          <w:sz w:val="22"/>
          <w:szCs w:val="22"/>
        </w:rPr>
        <w:t xml:space="preserve"> </w:t>
      </w:r>
      <w:r w:rsidR="00034CC4" w:rsidRPr="00341475">
        <w:rPr>
          <w:sz w:val="22"/>
          <w:szCs w:val="22"/>
        </w:rPr>
        <w:t xml:space="preserve">Nekustamā īpašuma </w:t>
      </w:r>
      <w:r w:rsidR="003D54B6" w:rsidRPr="00341475">
        <w:rPr>
          <w:sz w:val="22"/>
          <w:szCs w:val="22"/>
        </w:rPr>
        <w:t xml:space="preserve">– </w:t>
      </w:r>
      <w:r w:rsidR="00B95532" w:rsidRPr="00341475">
        <w:rPr>
          <w:sz w:val="22"/>
          <w:szCs w:val="22"/>
        </w:rPr>
        <w:t>Nomas objekta</w:t>
      </w:r>
      <w:r w:rsidR="002D1152" w:rsidRPr="00341475">
        <w:rPr>
          <w:sz w:val="22"/>
          <w:szCs w:val="22"/>
        </w:rPr>
        <w:t xml:space="preserve"> ar kopējo platību </w:t>
      </w:r>
      <w:r w:rsidR="00C57A7B">
        <w:rPr>
          <w:sz w:val="22"/>
          <w:szCs w:val="22"/>
        </w:rPr>
        <w:t>17,7</w:t>
      </w:r>
      <w:r w:rsidR="002D1152" w:rsidRPr="00341475">
        <w:rPr>
          <w:sz w:val="22"/>
          <w:szCs w:val="22"/>
        </w:rPr>
        <w:t xml:space="preserve"> m</w:t>
      </w:r>
      <w:r w:rsidR="002D1152" w:rsidRPr="00341475">
        <w:rPr>
          <w:sz w:val="22"/>
          <w:szCs w:val="22"/>
          <w:vertAlign w:val="superscript"/>
        </w:rPr>
        <w:t>2</w:t>
      </w:r>
      <w:r w:rsidR="002D1152" w:rsidRPr="00341475">
        <w:rPr>
          <w:sz w:val="22"/>
          <w:szCs w:val="22"/>
        </w:rPr>
        <w:t xml:space="preserve"> nosacītā nomas maksa tiek noteikta </w:t>
      </w:r>
      <w:r w:rsidR="002D1152" w:rsidRPr="00893449">
        <w:rPr>
          <w:b/>
          <w:sz w:val="22"/>
          <w:szCs w:val="22"/>
        </w:rPr>
        <w:t xml:space="preserve">EUR </w:t>
      </w:r>
      <w:r w:rsidR="00893449" w:rsidRPr="00893449">
        <w:rPr>
          <w:b/>
          <w:sz w:val="22"/>
          <w:szCs w:val="22"/>
        </w:rPr>
        <w:t>3,97</w:t>
      </w:r>
      <w:r w:rsidR="002D1152" w:rsidRPr="00893449">
        <w:rPr>
          <w:sz w:val="22"/>
          <w:szCs w:val="22"/>
        </w:rPr>
        <w:t xml:space="preserve"> (</w:t>
      </w:r>
      <w:r w:rsidR="00893449" w:rsidRPr="00893449">
        <w:rPr>
          <w:sz w:val="22"/>
          <w:szCs w:val="22"/>
        </w:rPr>
        <w:t>trīs</w:t>
      </w:r>
      <w:r w:rsidR="00B542B6" w:rsidRPr="00893449">
        <w:rPr>
          <w:sz w:val="22"/>
          <w:szCs w:val="22"/>
        </w:rPr>
        <w:t xml:space="preserve"> </w:t>
      </w:r>
      <w:proofErr w:type="spellStart"/>
      <w:r w:rsidR="002D1152" w:rsidRPr="00893449">
        <w:rPr>
          <w:sz w:val="22"/>
          <w:szCs w:val="22"/>
        </w:rPr>
        <w:t>euro</w:t>
      </w:r>
      <w:proofErr w:type="spellEnd"/>
      <w:r w:rsidR="002D1152" w:rsidRPr="00893449">
        <w:rPr>
          <w:sz w:val="22"/>
          <w:szCs w:val="22"/>
        </w:rPr>
        <w:t xml:space="preserve"> </w:t>
      </w:r>
      <w:r w:rsidR="00893449" w:rsidRPr="00893449">
        <w:rPr>
          <w:sz w:val="22"/>
          <w:szCs w:val="22"/>
        </w:rPr>
        <w:t xml:space="preserve">97 </w:t>
      </w:r>
      <w:r w:rsidR="002D1152" w:rsidRPr="00893449">
        <w:rPr>
          <w:sz w:val="22"/>
          <w:szCs w:val="22"/>
        </w:rPr>
        <w:t>centi)</w:t>
      </w:r>
      <w:r w:rsidR="002D1152" w:rsidRPr="00D83D77">
        <w:rPr>
          <w:sz w:val="22"/>
          <w:szCs w:val="22"/>
        </w:rPr>
        <w:t xml:space="preserve"> (bez pievienotās vērtības nodokļa) par vienu iznomātās platības</w:t>
      </w:r>
      <w:r w:rsidR="002D1152" w:rsidRPr="00341475">
        <w:rPr>
          <w:sz w:val="22"/>
          <w:szCs w:val="22"/>
        </w:rPr>
        <w:t xml:space="preserve"> kvadrātmetru mēnesī. </w:t>
      </w:r>
    </w:p>
    <w:p w:rsidR="00127018" w:rsidRPr="00341475" w:rsidRDefault="009404D0" w:rsidP="00933B02">
      <w:pPr>
        <w:pStyle w:val="Default"/>
        <w:jc w:val="both"/>
        <w:rPr>
          <w:sz w:val="22"/>
          <w:szCs w:val="22"/>
        </w:rPr>
      </w:pPr>
      <w:r w:rsidRPr="00341475">
        <w:rPr>
          <w:b/>
          <w:sz w:val="22"/>
          <w:szCs w:val="22"/>
        </w:rPr>
        <w:t xml:space="preserve">1.10. </w:t>
      </w:r>
      <w:r w:rsidR="00034CC4" w:rsidRPr="00341475">
        <w:rPr>
          <w:sz w:val="22"/>
          <w:szCs w:val="22"/>
        </w:rPr>
        <w:t>Kustamas mantas</w:t>
      </w:r>
      <w:r w:rsidR="00127018" w:rsidRPr="00341475">
        <w:rPr>
          <w:sz w:val="22"/>
          <w:szCs w:val="22"/>
        </w:rPr>
        <w:t xml:space="preserve"> – Mantiskās vērtības</w:t>
      </w:r>
      <w:r w:rsidR="00034CC4" w:rsidRPr="00341475">
        <w:rPr>
          <w:sz w:val="22"/>
          <w:szCs w:val="22"/>
        </w:rPr>
        <w:t xml:space="preserve">, kas atrodas </w:t>
      </w:r>
      <w:r w:rsidR="00B95532" w:rsidRPr="00341475">
        <w:rPr>
          <w:sz w:val="22"/>
          <w:szCs w:val="22"/>
        </w:rPr>
        <w:t>Nomas ob</w:t>
      </w:r>
      <w:r w:rsidR="00341475" w:rsidRPr="00341475">
        <w:rPr>
          <w:sz w:val="22"/>
          <w:szCs w:val="22"/>
        </w:rPr>
        <w:t>jektā</w:t>
      </w:r>
      <w:r w:rsidR="00034CC4" w:rsidRPr="00341475">
        <w:rPr>
          <w:sz w:val="22"/>
          <w:szCs w:val="22"/>
        </w:rPr>
        <w:t xml:space="preserve"> nosacītā nomas maksa tiek </w:t>
      </w:r>
      <w:r w:rsidR="00034CC4" w:rsidRPr="00D83D77">
        <w:rPr>
          <w:sz w:val="22"/>
          <w:szCs w:val="22"/>
        </w:rPr>
        <w:t xml:space="preserve">noteikta </w:t>
      </w:r>
      <w:r w:rsidR="00034CC4" w:rsidRPr="00893449">
        <w:rPr>
          <w:b/>
          <w:sz w:val="22"/>
          <w:szCs w:val="22"/>
        </w:rPr>
        <w:t xml:space="preserve">EUR </w:t>
      </w:r>
      <w:r w:rsidR="00893449" w:rsidRPr="00893449">
        <w:rPr>
          <w:b/>
          <w:sz w:val="22"/>
          <w:szCs w:val="22"/>
        </w:rPr>
        <w:t>1,17</w:t>
      </w:r>
      <w:r w:rsidR="00034CC4" w:rsidRPr="00893449">
        <w:rPr>
          <w:sz w:val="22"/>
          <w:szCs w:val="22"/>
        </w:rPr>
        <w:t xml:space="preserve"> (</w:t>
      </w:r>
      <w:r w:rsidR="00893449" w:rsidRPr="00893449">
        <w:rPr>
          <w:sz w:val="22"/>
          <w:szCs w:val="22"/>
        </w:rPr>
        <w:t xml:space="preserve">vien </w:t>
      </w:r>
      <w:proofErr w:type="spellStart"/>
      <w:r w:rsidR="00034CC4" w:rsidRPr="00893449">
        <w:rPr>
          <w:sz w:val="22"/>
          <w:szCs w:val="22"/>
        </w:rPr>
        <w:t>euro</w:t>
      </w:r>
      <w:proofErr w:type="spellEnd"/>
      <w:r w:rsidR="00034CC4" w:rsidRPr="00893449">
        <w:rPr>
          <w:sz w:val="22"/>
          <w:szCs w:val="22"/>
        </w:rPr>
        <w:t xml:space="preserve"> </w:t>
      </w:r>
      <w:r w:rsidR="00893449" w:rsidRPr="00893449">
        <w:rPr>
          <w:sz w:val="22"/>
          <w:szCs w:val="22"/>
        </w:rPr>
        <w:t xml:space="preserve">17 </w:t>
      </w:r>
      <w:r w:rsidR="00034CC4" w:rsidRPr="00893449">
        <w:rPr>
          <w:sz w:val="22"/>
          <w:szCs w:val="22"/>
        </w:rPr>
        <w:t>centi) (bez pievienotās vērtības nodokļa) mēnesī.</w:t>
      </w:r>
      <w:r w:rsidR="00034CC4" w:rsidRPr="00341475">
        <w:rPr>
          <w:sz w:val="22"/>
          <w:szCs w:val="22"/>
        </w:rPr>
        <w:t xml:space="preserve"> </w:t>
      </w:r>
    </w:p>
    <w:p w:rsidR="00FE65BC" w:rsidRPr="00341475" w:rsidRDefault="00FE65BC" w:rsidP="00933B02">
      <w:pPr>
        <w:pStyle w:val="Default"/>
        <w:jc w:val="both"/>
        <w:rPr>
          <w:sz w:val="22"/>
          <w:szCs w:val="22"/>
        </w:rPr>
      </w:pPr>
      <w:r w:rsidRPr="00341475">
        <w:rPr>
          <w:b/>
          <w:sz w:val="22"/>
          <w:szCs w:val="22"/>
        </w:rPr>
        <w:t>1.1</w:t>
      </w:r>
      <w:r w:rsidR="009404D0" w:rsidRPr="00341475">
        <w:rPr>
          <w:b/>
          <w:sz w:val="22"/>
          <w:szCs w:val="22"/>
        </w:rPr>
        <w:t>1</w:t>
      </w:r>
      <w:r w:rsidRPr="00341475">
        <w:rPr>
          <w:b/>
          <w:sz w:val="22"/>
          <w:szCs w:val="22"/>
        </w:rPr>
        <w:t>.</w:t>
      </w:r>
      <w:r w:rsidRPr="00341475">
        <w:rPr>
          <w:sz w:val="22"/>
          <w:szCs w:val="22"/>
        </w:rPr>
        <w:t xml:space="preserve"> Papildus nomas maksai nomnieks katru mēnesi, saskaņā ar Iznomātāja izsniegto rēķinu, kas tiek sastādīts pamatojoties uz pakalpojuma sniedzēja piestādīto rēķinu un Iznomātāja aprēķiniem norēķinu periodā (</w:t>
      </w:r>
      <w:r w:rsidR="00270514">
        <w:rPr>
          <w:sz w:val="22"/>
          <w:szCs w:val="22"/>
        </w:rPr>
        <w:t xml:space="preserve">tajā skaitā </w:t>
      </w:r>
      <w:r w:rsidRPr="00341475">
        <w:rPr>
          <w:sz w:val="22"/>
          <w:szCs w:val="22"/>
        </w:rPr>
        <w:t xml:space="preserve">skaitītāju rādītājiem), maksā Iznomātājam </w:t>
      </w:r>
      <w:r w:rsidRPr="00F87E2A">
        <w:rPr>
          <w:sz w:val="22"/>
          <w:szCs w:val="22"/>
        </w:rPr>
        <w:t xml:space="preserve">par izlietoto </w:t>
      </w:r>
      <w:r w:rsidR="00034CC4" w:rsidRPr="00F87E2A">
        <w:rPr>
          <w:sz w:val="22"/>
          <w:szCs w:val="22"/>
        </w:rPr>
        <w:t>silto/auksto ūdeni</w:t>
      </w:r>
      <w:r w:rsidR="00B542B6">
        <w:rPr>
          <w:sz w:val="22"/>
          <w:szCs w:val="22"/>
        </w:rPr>
        <w:t>,</w:t>
      </w:r>
      <w:r w:rsidR="00034CC4" w:rsidRPr="00F87E2A">
        <w:rPr>
          <w:sz w:val="22"/>
          <w:szCs w:val="22"/>
        </w:rPr>
        <w:t xml:space="preserve"> kanalizāciju</w:t>
      </w:r>
      <w:r w:rsidR="0076638B">
        <w:rPr>
          <w:sz w:val="22"/>
          <w:szCs w:val="22"/>
        </w:rPr>
        <w:t xml:space="preserve">, elektroenerģiju, apkuri (gāzi) un </w:t>
      </w:r>
      <w:r w:rsidR="00270514" w:rsidRPr="00F87E2A">
        <w:rPr>
          <w:sz w:val="22"/>
          <w:szCs w:val="22"/>
        </w:rPr>
        <w:t>atkritum</w:t>
      </w:r>
      <w:r w:rsidR="007A7940">
        <w:rPr>
          <w:sz w:val="22"/>
          <w:szCs w:val="22"/>
        </w:rPr>
        <w:t>u izvešanu</w:t>
      </w:r>
      <w:r w:rsidR="0076638B">
        <w:rPr>
          <w:sz w:val="22"/>
          <w:szCs w:val="22"/>
        </w:rPr>
        <w:t>.</w:t>
      </w:r>
    </w:p>
    <w:p w:rsidR="006554BD" w:rsidRPr="00341475" w:rsidRDefault="00591DF7" w:rsidP="0090030A">
      <w:pPr>
        <w:pStyle w:val="Default"/>
        <w:jc w:val="both"/>
        <w:rPr>
          <w:sz w:val="22"/>
          <w:szCs w:val="22"/>
        </w:rPr>
      </w:pPr>
      <w:r w:rsidRPr="00341475">
        <w:rPr>
          <w:b/>
          <w:sz w:val="22"/>
          <w:szCs w:val="22"/>
        </w:rPr>
        <w:t>1.</w:t>
      </w:r>
      <w:r w:rsidR="00BE7BE8" w:rsidRPr="00341475">
        <w:rPr>
          <w:b/>
          <w:sz w:val="22"/>
          <w:szCs w:val="22"/>
        </w:rPr>
        <w:t>1</w:t>
      </w:r>
      <w:r w:rsidR="009404D0" w:rsidRPr="00341475">
        <w:rPr>
          <w:b/>
          <w:sz w:val="22"/>
          <w:szCs w:val="22"/>
        </w:rPr>
        <w:t>2</w:t>
      </w:r>
      <w:r w:rsidRPr="00341475">
        <w:rPr>
          <w:b/>
          <w:sz w:val="22"/>
          <w:szCs w:val="22"/>
        </w:rPr>
        <w:t>.</w:t>
      </w:r>
      <w:r w:rsidRPr="00341475">
        <w:rPr>
          <w:sz w:val="22"/>
          <w:szCs w:val="22"/>
        </w:rPr>
        <w:t xml:space="preserve"> Nomas līgums tiek slēgts uz </w:t>
      </w:r>
      <w:r w:rsidR="00B542B6">
        <w:rPr>
          <w:sz w:val="22"/>
          <w:szCs w:val="22"/>
        </w:rPr>
        <w:t xml:space="preserve">3 </w:t>
      </w:r>
      <w:r w:rsidRPr="00341475">
        <w:rPr>
          <w:sz w:val="22"/>
          <w:szCs w:val="22"/>
        </w:rPr>
        <w:t>(</w:t>
      </w:r>
      <w:r w:rsidR="00B542B6">
        <w:rPr>
          <w:sz w:val="22"/>
          <w:szCs w:val="22"/>
        </w:rPr>
        <w:t>trīs</w:t>
      </w:r>
      <w:r w:rsidRPr="00341475">
        <w:rPr>
          <w:sz w:val="22"/>
          <w:szCs w:val="22"/>
        </w:rPr>
        <w:t>) gad</w:t>
      </w:r>
      <w:r w:rsidR="002A578B" w:rsidRPr="00341475">
        <w:rPr>
          <w:sz w:val="22"/>
          <w:szCs w:val="22"/>
        </w:rPr>
        <w:t>iem.</w:t>
      </w:r>
    </w:p>
    <w:p w:rsidR="0090030A" w:rsidRPr="00341475" w:rsidRDefault="0090030A" w:rsidP="0090030A">
      <w:pPr>
        <w:pStyle w:val="Default"/>
        <w:jc w:val="center"/>
        <w:rPr>
          <w:sz w:val="22"/>
          <w:szCs w:val="22"/>
        </w:rPr>
      </w:pPr>
      <w:r w:rsidRPr="00341475">
        <w:rPr>
          <w:b/>
          <w:bCs/>
          <w:sz w:val="22"/>
          <w:szCs w:val="22"/>
        </w:rPr>
        <w:t xml:space="preserve">2. Izsoles objekts </w:t>
      </w:r>
    </w:p>
    <w:p w:rsidR="009404D0" w:rsidRPr="00341475" w:rsidRDefault="008B674C" w:rsidP="00127018">
      <w:pPr>
        <w:pStyle w:val="Default"/>
        <w:jc w:val="both"/>
        <w:rPr>
          <w:sz w:val="22"/>
          <w:szCs w:val="22"/>
        </w:rPr>
      </w:pPr>
      <w:r w:rsidRPr="00341475">
        <w:rPr>
          <w:b/>
          <w:sz w:val="22"/>
          <w:szCs w:val="22"/>
        </w:rPr>
        <w:t>2.</w:t>
      </w:r>
      <w:r w:rsidR="00FB0E06" w:rsidRPr="00341475">
        <w:rPr>
          <w:b/>
          <w:sz w:val="22"/>
          <w:szCs w:val="22"/>
        </w:rPr>
        <w:t>1</w:t>
      </w:r>
      <w:r w:rsidR="0090030A" w:rsidRPr="00341475">
        <w:rPr>
          <w:b/>
          <w:sz w:val="22"/>
          <w:szCs w:val="22"/>
        </w:rPr>
        <w:t>.</w:t>
      </w:r>
      <w:r w:rsidR="0090030A" w:rsidRPr="00341475">
        <w:rPr>
          <w:sz w:val="22"/>
          <w:szCs w:val="22"/>
        </w:rPr>
        <w:t xml:space="preserve"> </w:t>
      </w:r>
      <w:r w:rsidR="00B95532" w:rsidRPr="00341475">
        <w:rPr>
          <w:sz w:val="22"/>
          <w:szCs w:val="22"/>
        </w:rPr>
        <w:t xml:space="preserve">Nomas objekts - </w:t>
      </w:r>
      <w:r w:rsidR="00B95532" w:rsidRPr="00341475">
        <w:rPr>
          <w:rFonts w:eastAsia="Times New Roman"/>
          <w:color w:val="auto"/>
          <w:sz w:val="22"/>
          <w:szCs w:val="22"/>
          <w:lang w:eastAsia="en-US"/>
        </w:rPr>
        <w:t>t</w:t>
      </w:r>
      <w:r w:rsidR="009404D0" w:rsidRPr="00341475">
        <w:rPr>
          <w:rFonts w:eastAsia="Times New Roman"/>
          <w:color w:val="auto"/>
          <w:sz w:val="22"/>
          <w:szCs w:val="22"/>
          <w:lang w:eastAsia="en-US"/>
        </w:rPr>
        <w:t>elpa Nr.</w:t>
      </w:r>
      <w:r w:rsidR="00DC1A07">
        <w:rPr>
          <w:rFonts w:eastAsia="Times New Roman"/>
          <w:color w:val="auto"/>
          <w:sz w:val="22"/>
          <w:szCs w:val="22"/>
          <w:lang w:eastAsia="en-US"/>
        </w:rPr>
        <w:t>17</w:t>
      </w:r>
      <w:r w:rsidR="00400635">
        <w:rPr>
          <w:rFonts w:eastAsia="Times New Roman"/>
          <w:color w:val="auto"/>
          <w:sz w:val="22"/>
          <w:szCs w:val="22"/>
          <w:lang w:eastAsia="en-US"/>
        </w:rPr>
        <w:t>4</w:t>
      </w:r>
      <w:r w:rsidR="009404D0" w:rsidRPr="00341475">
        <w:rPr>
          <w:rFonts w:eastAsia="Times New Roman"/>
          <w:color w:val="auto"/>
          <w:sz w:val="22"/>
          <w:szCs w:val="22"/>
          <w:lang w:eastAsia="en-US"/>
        </w:rPr>
        <w:t xml:space="preserve"> ar kopējo platību </w:t>
      </w:r>
      <w:r w:rsidR="00400635">
        <w:rPr>
          <w:rFonts w:eastAsia="Times New Roman"/>
          <w:color w:val="auto"/>
          <w:sz w:val="22"/>
          <w:szCs w:val="22"/>
          <w:lang w:eastAsia="en-US"/>
        </w:rPr>
        <w:t>17</w:t>
      </w:r>
      <w:r w:rsidR="009404D0" w:rsidRPr="00341475">
        <w:rPr>
          <w:rFonts w:eastAsia="Times New Roman"/>
          <w:color w:val="auto"/>
          <w:sz w:val="22"/>
          <w:szCs w:val="22"/>
          <w:lang w:eastAsia="en-US"/>
        </w:rPr>
        <w:t>,</w:t>
      </w:r>
      <w:r w:rsidR="00400635">
        <w:rPr>
          <w:rFonts w:eastAsia="Times New Roman"/>
          <w:color w:val="auto"/>
          <w:sz w:val="22"/>
          <w:szCs w:val="22"/>
          <w:lang w:eastAsia="en-US"/>
        </w:rPr>
        <w:t>7</w:t>
      </w:r>
      <w:r w:rsidR="009404D0" w:rsidRPr="00341475">
        <w:rPr>
          <w:rFonts w:eastAsia="Times New Roman"/>
          <w:color w:val="auto"/>
          <w:sz w:val="22"/>
          <w:szCs w:val="22"/>
          <w:lang w:eastAsia="en-US"/>
        </w:rPr>
        <w:t xml:space="preserve"> m</w:t>
      </w:r>
      <w:r w:rsidR="009404D0" w:rsidRPr="00341475">
        <w:rPr>
          <w:rFonts w:eastAsia="Times New Roman"/>
          <w:color w:val="auto"/>
          <w:sz w:val="22"/>
          <w:szCs w:val="22"/>
          <w:vertAlign w:val="superscript"/>
          <w:lang w:eastAsia="en-US"/>
        </w:rPr>
        <w:t>2</w:t>
      </w:r>
      <w:r w:rsidR="009404D0" w:rsidRPr="00341475">
        <w:rPr>
          <w:rFonts w:eastAsia="Times New Roman"/>
          <w:color w:val="auto"/>
          <w:sz w:val="22"/>
          <w:szCs w:val="22"/>
          <w:lang w:eastAsia="en-US"/>
        </w:rPr>
        <w:t>, kas atrodas ēk</w:t>
      </w:r>
      <w:r w:rsidR="00DC1A07">
        <w:rPr>
          <w:rFonts w:eastAsia="Times New Roman"/>
          <w:color w:val="auto"/>
          <w:sz w:val="22"/>
          <w:szCs w:val="22"/>
          <w:lang w:eastAsia="en-US"/>
        </w:rPr>
        <w:t>as</w:t>
      </w:r>
      <w:r w:rsidR="009404D0" w:rsidRPr="00341475">
        <w:rPr>
          <w:rFonts w:eastAsia="Times New Roman"/>
          <w:color w:val="auto"/>
          <w:sz w:val="22"/>
          <w:szCs w:val="22"/>
          <w:lang w:eastAsia="en-US"/>
        </w:rPr>
        <w:t xml:space="preserve"> Dubultu prospektā 71, Jūrmalā, kadastra numuru 13000111102001, </w:t>
      </w:r>
      <w:r w:rsidR="00DC1A07">
        <w:rPr>
          <w:rFonts w:eastAsia="Times New Roman"/>
          <w:color w:val="auto"/>
          <w:sz w:val="22"/>
          <w:szCs w:val="22"/>
          <w:lang w:eastAsia="en-US"/>
        </w:rPr>
        <w:t>1</w:t>
      </w:r>
      <w:r w:rsidR="009404D0" w:rsidRPr="00341475">
        <w:rPr>
          <w:rFonts w:eastAsia="Times New Roman"/>
          <w:color w:val="auto"/>
          <w:sz w:val="22"/>
          <w:szCs w:val="22"/>
          <w:lang w:eastAsia="en-US"/>
        </w:rPr>
        <w:t>.stāvā.</w:t>
      </w:r>
    </w:p>
    <w:p w:rsidR="00F81F95" w:rsidRPr="00341475" w:rsidRDefault="00F81F95" w:rsidP="00F81F95">
      <w:pPr>
        <w:pStyle w:val="Default"/>
        <w:jc w:val="both"/>
        <w:rPr>
          <w:sz w:val="22"/>
          <w:szCs w:val="22"/>
        </w:rPr>
      </w:pPr>
      <w:r w:rsidRPr="00341475">
        <w:rPr>
          <w:b/>
          <w:sz w:val="22"/>
          <w:szCs w:val="22"/>
        </w:rPr>
        <w:t>2.</w:t>
      </w:r>
      <w:r w:rsidR="009404D0" w:rsidRPr="00341475">
        <w:rPr>
          <w:b/>
          <w:sz w:val="22"/>
          <w:szCs w:val="22"/>
        </w:rPr>
        <w:t>2</w:t>
      </w:r>
      <w:r w:rsidRPr="00341475">
        <w:rPr>
          <w:b/>
          <w:sz w:val="22"/>
          <w:szCs w:val="22"/>
        </w:rPr>
        <w:t>.</w:t>
      </w:r>
      <w:r w:rsidRPr="00341475">
        <w:rPr>
          <w:sz w:val="22"/>
          <w:szCs w:val="22"/>
        </w:rPr>
        <w:t xml:space="preserve"> Mantiskās vērtības, kas atrodas </w:t>
      </w:r>
      <w:r w:rsidR="00B95532" w:rsidRPr="00341475">
        <w:rPr>
          <w:sz w:val="22"/>
          <w:szCs w:val="22"/>
        </w:rPr>
        <w:t>Nomas objektā</w:t>
      </w:r>
      <w:r w:rsidR="009404D0" w:rsidRPr="00341475">
        <w:rPr>
          <w:sz w:val="22"/>
          <w:szCs w:val="22"/>
        </w:rPr>
        <w:t>.</w:t>
      </w:r>
    </w:p>
    <w:p w:rsidR="0090030A" w:rsidRPr="00341475" w:rsidRDefault="009404D0" w:rsidP="00F81F95">
      <w:pPr>
        <w:pStyle w:val="Default"/>
        <w:jc w:val="both"/>
        <w:rPr>
          <w:sz w:val="22"/>
          <w:szCs w:val="22"/>
        </w:rPr>
      </w:pPr>
      <w:r w:rsidRPr="00341475">
        <w:rPr>
          <w:b/>
          <w:sz w:val="22"/>
          <w:szCs w:val="22"/>
        </w:rPr>
        <w:t>2.3</w:t>
      </w:r>
      <w:r w:rsidR="00F81F95" w:rsidRPr="00341475">
        <w:rPr>
          <w:b/>
          <w:sz w:val="22"/>
          <w:szCs w:val="22"/>
        </w:rPr>
        <w:t>.</w:t>
      </w:r>
      <w:r w:rsidR="00F81F95" w:rsidRPr="00341475">
        <w:rPr>
          <w:sz w:val="22"/>
          <w:szCs w:val="22"/>
        </w:rPr>
        <w:t xml:space="preserve"> </w:t>
      </w:r>
      <w:r w:rsidR="00B95532" w:rsidRPr="00341475">
        <w:rPr>
          <w:sz w:val="22"/>
          <w:szCs w:val="22"/>
        </w:rPr>
        <w:t>Nomas objekta</w:t>
      </w:r>
      <w:r w:rsidR="0090030A" w:rsidRPr="00341475">
        <w:rPr>
          <w:sz w:val="22"/>
          <w:szCs w:val="22"/>
        </w:rPr>
        <w:t xml:space="preserve"> </w:t>
      </w:r>
      <w:r w:rsidR="00F81F95" w:rsidRPr="00341475">
        <w:rPr>
          <w:sz w:val="22"/>
          <w:szCs w:val="22"/>
        </w:rPr>
        <w:t xml:space="preserve">un Mantisko vērtību </w:t>
      </w:r>
      <w:r w:rsidR="0090030A" w:rsidRPr="00341475">
        <w:rPr>
          <w:sz w:val="22"/>
          <w:szCs w:val="22"/>
        </w:rPr>
        <w:t>li</w:t>
      </w:r>
      <w:r w:rsidR="008B674C" w:rsidRPr="00341475">
        <w:rPr>
          <w:sz w:val="22"/>
          <w:szCs w:val="22"/>
        </w:rPr>
        <w:t xml:space="preserve">etošanas mērķis </w:t>
      </w:r>
      <w:r w:rsidR="006A337C" w:rsidRPr="00341475">
        <w:rPr>
          <w:sz w:val="22"/>
          <w:szCs w:val="22"/>
        </w:rPr>
        <w:t>–</w:t>
      </w:r>
      <w:r w:rsidR="008B674C" w:rsidRPr="00341475">
        <w:rPr>
          <w:sz w:val="22"/>
          <w:szCs w:val="22"/>
        </w:rPr>
        <w:t xml:space="preserve"> </w:t>
      </w:r>
      <w:r w:rsidR="00400635">
        <w:rPr>
          <w:sz w:val="22"/>
          <w:szCs w:val="22"/>
        </w:rPr>
        <w:t xml:space="preserve">zobārsta </w:t>
      </w:r>
      <w:r w:rsidR="00DC1A07">
        <w:rPr>
          <w:sz w:val="22"/>
          <w:szCs w:val="22"/>
        </w:rPr>
        <w:t>pakalpojumi.</w:t>
      </w:r>
    </w:p>
    <w:p w:rsidR="0038624D" w:rsidRPr="00341475" w:rsidRDefault="00FD6D88" w:rsidP="00933B02">
      <w:pPr>
        <w:pStyle w:val="Default"/>
        <w:jc w:val="both"/>
        <w:rPr>
          <w:sz w:val="22"/>
          <w:szCs w:val="22"/>
        </w:rPr>
      </w:pPr>
      <w:r w:rsidRPr="00341475">
        <w:rPr>
          <w:b/>
          <w:sz w:val="22"/>
          <w:szCs w:val="22"/>
        </w:rPr>
        <w:t>2.</w:t>
      </w:r>
      <w:r w:rsidR="009404D0" w:rsidRPr="00341475">
        <w:rPr>
          <w:b/>
          <w:sz w:val="22"/>
          <w:szCs w:val="22"/>
        </w:rPr>
        <w:t>4</w:t>
      </w:r>
      <w:r w:rsidR="0090030A" w:rsidRPr="00341475">
        <w:rPr>
          <w:b/>
          <w:sz w:val="22"/>
          <w:szCs w:val="22"/>
        </w:rPr>
        <w:t>.</w:t>
      </w:r>
      <w:r w:rsidR="0090030A" w:rsidRPr="00341475">
        <w:rPr>
          <w:sz w:val="22"/>
          <w:szCs w:val="22"/>
        </w:rPr>
        <w:t xml:space="preserve"> Nomniekam nomas termiņa laikā </w:t>
      </w:r>
      <w:r w:rsidR="00B95532" w:rsidRPr="00341475">
        <w:rPr>
          <w:sz w:val="22"/>
          <w:szCs w:val="22"/>
        </w:rPr>
        <w:t>Nomas objekts</w:t>
      </w:r>
      <w:r w:rsidR="0090030A" w:rsidRPr="00341475">
        <w:rPr>
          <w:sz w:val="22"/>
          <w:szCs w:val="22"/>
        </w:rPr>
        <w:t xml:space="preserve"> </w:t>
      </w:r>
      <w:r w:rsidR="0028614B" w:rsidRPr="00341475">
        <w:rPr>
          <w:sz w:val="22"/>
          <w:szCs w:val="22"/>
        </w:rPr>
        <w:t xml:space="preserve">un Mantiskās vērtības </w:t>
      </w:r>
      <w:r w:rsidR="0090030A" w:rsidRPr="00341475">
        <w:rPr>
          <w:sz w:val="22"/>
          <w:szCs w:val="22"/>
        </w:rPr>
        <w:t xml:space="preserve">godprātīgi jāuztur un jāpilda visas </w:t>
      </w:r>
      <w:r w:rsidR="008B674C" w:rsidRPr="00341475">
        <w:rPr>
          <w:sz w:val="22"/>
          <w:szCs w:val="22"/>
        </w:rPr>
        <w:t>ar nomas līgumu uzņemtās</w:t>
      </w:r>
      <w:r w:rsidR="0090030A" w:rsidRPr="00341475">
        <w:rPr>
          <w:sz w:val="22"/>
          <w:szCs w:val="22"/>
        </w:rPr>
        <w:t xml:space="preserve"> saistības. </w:t>
      </w:r>
    </w:p>
    <w:p w:rsidR="00FB63C2" w:rsidRPr="00341475" w:rsidRDefault="00FB63C2" w:rsidP="00712E65">
      <w:pPr>
        <w:pStyle w:val="Default"/>
        <w:jc w:val="center"/>
        <w:rPr>
          <w:sz w:val="22"/>
          <w:szCs w:val="22"/>
        </w:rPr>
      </w:pPr>
      <w:r w:rsidRPr="00341475">
        <w:rPr>
          <w:b/>
          <w:sz w:val="22"/>
          <w:szCs w:val="22"/>
        </w:rPr>
        <w:t>3. Izsoles pretendenta pieteikums</w:t>
      </w:r>
    </w:p>
    <w:p w:rsidR="00FB63C2" w:rsidRPr="00DC1A07" w:rsidRDefault="00FB63C2" w:rsidP="00933B02">
      <w:pPr>
        <w:pStyle w:val="Default"/>
        <w:jc w:val="both"/>
        <w:rPr>
          <w:sz w:val="22"/>
          <w:szCs w:val="22"/>
        </w:rPr>
      </w:pPr>
      <w:r w:rsidRPr="00341475">
        <w:rPr>
          <w:b/>
          <w:sz w:val="22"/>
          <w:szCs w:val="22"/>
        </w:rPr>
        <w:t>3.1.</w:t>
      </w:r>
      <w:r w:rsidRPr="00341475">
        <w:rPr>
          <w:sz w:val="22"/>
          <w:szCs w:val="22"/>
        </w:rPr>
        <w:t xml:space="preserve"> </w:t>
      </w:r>
      <w:r w:rsidR="0028614B" w:rsidRPr="00341475">
        <w:rPr>
          <w:sz w:val="22"/>
          <w:szCs w:val="22"/>
        </w:rPr>
        <w:t xml:space="preserve">  </w:t>
      </w:r>
      <w:r w:rsidRPr="00341475">
        <w:rPr>
          <w:sz w:val="22"/>
          <w:szCs w:val="22"/>
        </w:rPr>
        <w:t xml:space="preserve">Persona, kura vēlas nomāt </w:t>
      </w:r>
      <w:r w:rsidR="00B95532" w:rsidRPr="00341475">
        <w:rPr>
          <w:sz w:val="22"/>
          <w:szCs w:val="22"/>
        </w:rPr>
        <w:t>Nomas objektu</w:t>
      </w:r>
      <w:r w:rsidR="009404D0" w:rsidRPr="00341475">
        <w:rPr>
          <w:sz w:val="22"/>
          <w:szCs w:val="22"/>
        </w:rPr>
        <w:t xml:space="preserve"> un Mantiskās vērtības</w:t>
      </w:r>
      <w:r w:rsidRPr="00341475">
        <w:rPr>
          <w:sz w:val="22"/>
          <w:szCs w:val="22"/>
        </w:rPr>
        <w:t xml:space="preserve"> </w:t>
      </w:r>
      <w:r w:rsidR="007A7940">
        <w:rPr>
          <w:sz w:val="22"/>
          <w:szCs w:val="22"/>
        </w:rPr>
        <w:t>(turpmāk – Pretendents)</w:t>
      </w:r>
      <w:r w:rsidRPr="00341475">
        <w:rPr>
          <w:sz w:val="22"/>
          <w:szCs w:val="22"/>
        </w:rPr>
        <w:t xml:space="preserve"> iesniedz </w:t>
      </w:r>
      <w:r w:rsidRPr="00DC1A07">
        <w:rPr>
          <w:sz w:val="22"/>
          <w:szCs w:val="22"/>
        </w:rPr>
        <w:t xml:space="preserve">Iznomātājam Nomas </w:t>
      </w:r>
      <w:r w:rsidR="0028614B" w:rsidRPr="00DC1A07">
        <w:rPr>
          <w:sz w:val="22"/>
          <w:szCs w:val="22"/>
        </w:rPr>
        <w:t xml:space="preserve"> </w:t>
      </w:r>
      <w:r w:rsidRPr="00DC1A07">
        <w:rPr>
          <w:sz w:val="22"/>
          <w:szCs w:val="22"/>
        </w:rPr>
        <w:t xml:space="preserve">pieteikumu, norādot šādu informāciju: </w:t>
      </w:r>
    </w:p>
    <w:p w:rsidR="00FB63C2" w:rsidRPr="00DC1A07" w:rsidRDefault="00FB63C2" w:rsidP="00FB63C2">
      <w:pPr>
        <w:pStyle w:val="Default"/>
        <w:jc w:val="both"/>
        <w:rPr>
          <w:sz w:val="22"/>
          <w:szCs w:val="22"/>
        </w:rPr>
      </w:pPr>
      <w:r w:rsidRPr="00DC1A07">
        <w:rPr>
          <w:b/>
          <w:sz w:val="22"/>
          <w:szCs w:val="22"/>
        </w:rPr>
        <w:t>3.1.1.</w:t>
      </w:r>
      <w:r w:rsidRPr="00DC1A07">
        <w:rPr>
          <w:sz w:val="22"/>
          <w:szCs w:val="22"/>
        </w:rPr>
        <w:t xml:space="preserve"> fiziska persona – vārdu, uzvārdu, personas kodu, deklarētās dzīvesvietas adresi; </w:t>
      </w:r>
    </w:p>
    <w:p w:rsidR="00FB63C2" w:rsidRPr="00DC1A07" w:rsidRDefault="00FB63C2" w:rsidP="00FB63C2">
      <w:pPr>
        <w:pStyle w:val="Default"/>
        <w:jc w:val="both"/>
        <w:rPr>
          <w:sz w:val="22"/>
          <w:szCs w:val="22"/>
        </w:rPr>
      </w:pPr>
      <w:r w:rsidRPr="00DC1A07">
        <w:rPr>
          <w:b/>
          <w:sz w:val="22"/>
          <w:szCs w:val="22"/>
        </w:rPr>
        <w:t>3.1.2.</w:t>
      </w:r>
      <w:r w:rsidR="00712E65" w:rsidRPr="00DC1A07">
        <w:rPr>
          <w:sz w:val="22"/>
          <w:szCs w:val="22"/>
        </w:rPr>
        <w:t xml:space="preserve"> </w:t>
      </w:r>
      <w:r w:rsidRPr="00DC1A07">
        <w:rPr>
          <w:sz w:val="22"/>
          <w:szCs w:val="22"/>
        </w:rPr>
        <w:t>juridiska persona</w:t>
      </w:r>
      <w:r w:rsidR="00DC1A07" w:rsidRPr="00DC1A07">
        <w:rPr>
          <w:sz w:val="22"/>
          <w:szCs w:val="22"/>
        </w:rPr>
        <w:t>, arī personālsabiedrība</w:t>
      </w:r>
      <w:r w:rsidRPr="00DC1A07">
        <w:rPr>
          <w:sz w:val="22"/>
          <w:szCs w:val="22"/>
        </w:rPr>
        <w:t xml:space="preserve"> – nosaukumu (firmu), reģistrācijas numuru un juridisko adresi;  </w:t>
      </w:r>
    </w:p>
    <w:p w:rsidR="00FB63C2" w:rsidRPr="00DC1A07" w:rsidRDefault="00FB63C2" w:rsidP="00FB63C2">
      <w:pPr>
        <w:pStyle w:val="Default"/>
        <w:jc w:val="both"/>
        <w:rPr>
          <w:sz w:val="22"/>
          <w:szCs w:val="22"/>
        </w:rPr>
      </w:pPr>
      <w:r w:rsidRPr="00DC1A07">
        <w:rPr>
          <w:b/>
          <w:sz w:val="22"/>
          <w:szCs w:val="22"/>
        </w:rPr>
        <w:lastRenderedPageBreak/>
        <w:t>3.1.3</w:t>
      </w:r>
      <w:r w:rsidRPr="00DC1A07">
        <w:rPr>
          <w:sz w:val="22"/>
          <w:szCs w:val="22"/>
        </w:rPr>
        <w:t>. elektronisk</w:t>
      </w:r>
      <w:r w:rsidR="0028614B" w:rsidRPr="00DC1A07">
        <w:rPr>
          <w:sz w:val="22"/>
          <w:szCs w:val="22"/>
        </w:rPr>
        <w:t>o</w:t>
      </w:r>
      <w:r w:rsidRPr="00DC1A07">
        <w:rPr>
          <w:sz w:val="22"/>
          <w:szCs w:val="22"/>
        </w:rPr>
        <w:t xml:space="preserve"> pasta adresi, ja tāda ir; </w:t>
      </w:r>
    </w:p>
    <w:p w:rsidR="00FB63C2" w:rsidRPr="00DC1A07" w:rsidRDefault="00FB63C2" w:rsidP="00933B02">
      <w:pPr>
        <w:pStyle w:val="Default"/>
        <w:jc w:val="both"/>
        <w:rPr>
          <w:sz w:val="22"/>
          <w:szCs w:val="22"/>
        </w:rPr>
      </w:pPr>
      <w:r w:rsidRPr="00DC1A07">
        <w:rPr>
          <w:b/>
          <w:sz w:val="22"/>
          <w:szCs w:val="22"/>
        </w:rPr>
        <w:t>3.1.4.</w:t>
      </w:r>
      <w:r w:rsidRPr="00DC1A07">
        <w:rPr>
          <w:sz w:val="22"/>
          <w:szCs w:val="22"/>
        </w:rPr>
        <w:t xml:space="preserve"> ja nomas Pretendentu pārstāv trešā persona - norāda nomas tiesību Pretendenta pārstāvības </w:t>
      </w:r>
      <w:r w:rsidR="0028614B" w:rsidRPr="00DC1A07">
        <w:rPr>
          <w:sz w:val="22"/>
          <w:szCs w:val="22"/>
        </w:rPr>
        <w:t xml:space="preserve"> </w:t>
      </w:r>
      <w:r w:rsidRPr="00DC1A07">
        <w:rPr>
          <w:sz w:val="22"/>
          <w:szCs w:val="22"/>
        </w:rPr>
        <w:t xml:space="preserve">pamatu un pārstāvja rekvizītus atbilstoši 3.1.1. vai 3.1.2.apakšpunktos norādītajam; </w:t>
      </w:r>
    </w:p>
    <w:p w:rsidR="00FB63C2" w:rsidRPr="00DC1A07" w:rsidRDefault="00FB63C2" w:rsidP="00FB63C2">
      <w:pPr>
        <w:pStyle w:val="Default"/>
        <w:jc w:val="both"/>
        <w:rPr>
          <w:sz w:val="22"/>
          <w:szCs w:val="22"/>
        </w:rPr>
      </w:pPr>
      <w:r w:rsidRPr="00DC1A07">
        <w:rPr>
          <w:b/>
          <w:sz w:val="22"/>
          <w:szCs w:val="22"/>
        </w:rPr>
        <w:t>3.1.5.</w:t>
      </w:r>
      <w:r w:rsidRPr="00DC1A07">
        <w:rPr>
          <w:sz w:val="22"/>
          <w:szCs w:val="22"/>
        </w:rPr>
        <w:t xml:space="preserve"> </w:t>
      </w:r>
      <w:r w:rsidR="00B95532" w:rsidRPr="00DC1A07">
        <w:rPr>
          <w:sz w:val="22"/>
          <w:szCs w:val="22"/>
        </w:rPr>
        <w:t>Nomas objekta</w:t>
      </w:r>
      <w:r w:rsidR="009404D0" w:rsidRPr="00DC1A07">
        <w:rPr>
          <w:sz w:val="22"/>
          <w:szCs w:val="22"/>
        </w:rPr>
        <w:t xml:space="preserve"> un Mantisko vērtību atrašanās vietas adresi</w:t>
      </w:r>
      <w:r w:rsidRPr="00DC1A07">
        <w:rPr>
          <w:sz w:val="22"/>
          <w:szCs w:val="22"/>
        </w:rPr>
        <w:t xml:space="preserve">, kadastra numuru un platību; </w:t>
      </w:r>
    </w:p>
    <w:p w:rsidR="00FB63C2" w:rsidRPr="00DC1A07" w:rsidRDefault="00FB63C2" w:rsidP="00FB63C2">
      <w:pPr>
        <w:pStyle w:val="Default"/>
        <w:jc w:val="both"/>
        <w:rPr>
          <w:sz w:val="22"/>
          <w:szCs w:val="22"/>
        </w:rPr>
      </w:pPr>
      <w:r w:rsidRPr="00DC1A07">
        <w:rPr>
          <w:b/>
          <w:sz w:val="22"/>
          <w:szCs w:val="22"/>
        </w:rPr>
        <w:t>3.1.6.</w:t>
      </w:r>
      <w:r w:rsidRPr="00DC1A07">
        <w:rPr>
          <w:sz w:val="22"/>
          <w:szCs w:val="22"/>
        </w:rPr>
        <w:t xml:space="preserve"> nomas laikā plānotās darbības </w:t>
      </w:r>
      <w:r w:rsidR="00B95532" w:rsidRPr="00DC1A07">
        <w:rPr>
          <w:sz w:val="22"/>
          <w:szCs w:val="22"/>
        </w:rPr>
        <w:t>Nomas objektā</w:t>
      </w:r>
      <w:r w:rsidRPr="00DC1A07">
        <w:rPr>
          <w:sz w:val="22"/>
          <w:szCs w:val="22"/>
        </w:rPr>
        <w:t xml:space="preserve">; </w:t>
      </w:r>
    </w:p>
    <w:p w:rsidR="00FB63C2" w:rsidRPr="00DC1A07" w:rsidRDefault="00FB63C2" w:rsidP="00933B02">
      <w:pPr>
        <w:pStyle w:val="Default"/>
        <w:jc w:val="both"/>
        <w:rPr>
          <w:sz w:val="22"/>
          <w:szCs w:val="22"/>
        </w:rPr>
      </w:pPr>
      <w:r w:rsidRPr="00DC1A07">
        <w:rPr>
          <w:b/>
          <w:sz w:val="22"/>
          <w:szCs w:val="22"/>
        </w:rPr>
        <w:t>3.1.7.</w:t>
      </w:r>
      <w:r w:rsidRPr="00DC1A07">
        <w:rPr>
          <w:sz w:val="22"/>
          <w:szCs w:val="22"/>
        </w:rPr>
        <w:t xml:space="preserve"> </w:t>
      </w:r>
      <w:r w:rsidR="00B95532" w:rsidRPr="00DC1A07">
        <w:rPr>
          <w:sz w:val="22"/>
          <w:szCs w:val="22"/>
        </w:rPr>
        <w:t>Nomas objekta</w:t>
      </w:r>
      <w:r w:rsidR="00022DA9" w:rsidRPr="00DC1A07">
        <w:rPr>
          <w:sz w:val="22"/>
          <w:szCs w:val="22"/>
        </w:rPr>
        <w:t xml:space="preserve"> </w:t>
      </w:r>
      <w:r w:rsidRPr="00DC1A07">
        <w:rPr>
          <w:sz w:val="22"/>
          <w:szCs w:val="22"/>
        </w:rPr>
        <w:t>piedāvāto nomas maksas apmēru par vienu iznomātās platības kvadrātmetru mēnesī be</w:t>
      </w:r>
      <w:r w:rsidR="00022DA9" w:rsidRPr="00DC1A07">
        <w:rPr>
          <w:sz w:val="22"/>
          <w:szCs w:val="22"/>
        </w:rPr>
        <w:t>z pievienotās vērtības nodokļa.</w:t>
      </w:r>
    </w:p>
    <w:p w:rsidR="00022DA9" w:rsidRPr="00DC1A07" w:rsidRDefault="00022DA9" w:rsidP="00933B02">
      <w:pPr>
        <w:pStyle w:val="Default"/>
        <w:jc w:val="both"/>
        <w:rPr>
          <w:sz w:val="22"/>
          <w:szCs w:val="22"/>
        </w:rPr>
      </w:pPr>
      <w:r w:rsidRPr="00DC1A07">
        <w:rPr>
          <w:b/>
          <w:sz w:val="22"/>
          <w:szCs w:val="22"/>
        </w:rPr>
        <w:t>3.1.8.</w:t>
      </w:r>
      <w:r w:rsidRPr="00DC1A07">
        <w:rPr>
          <w:sz w:val="22"/>
          <w:szCs w:val="22"/>
        </w:rPr>
        <w:t xml:space="preserve"> Mantisko vērtību, kas atrodas </w:t>
      </w:r>
      <w:r w:rsidR="00B95532" w:rsidRPr="00DC1A07">
        <w:rPr>
          <w:sz w:val="22"/>
          <w:szCs w:val="22"/>
        </w:rPr>
        <w:t>Nomas objektā</w:t>
      </w:r>
      <w:r w:rsidRPr="00DC1A07">
        <w:rPr>
          <w:sz w:val="22"/>
          <w:szCs w:val="22"/>
        </w:rPr>
        <w:t xml:space="preserve"> nosacīto nomas maksu mēnesī bez pievienotās vērtības nodokļa. </w:t>
      </w:r>
    </w:p>
    <w:p w:rsidR="00897344" w:rsidRPr="00DC1A07" w:rsidRDefault="00FB63C2" w:rsidP="0090030A">
      <w:pPr>
        <w:pStyle w:val="Default"/>
        <w:jc w:val="both"/>
        <w:rPr>
          <w:sz w:val="22"/>
          <w:szCs w:val="22"/>
        </w:rPr>
      </w:pPr>
      <w:r w:rsidRPr="00DC1A07">
        <w:rPr>
          <w:b/>
          <w:sz w:val="22"/>
          <w:szCs w:val="22"/>
        </w:rPr>
        <w:t>3.2.</w:t>
      </w:r>
      <w:r w:rsidRPr="00DC1A07">
        <w:rPr>
          <w:sz w:val="22"/>
          <w:szCs w:val="22"/>
        </w:rPr>
        <w:t xml:space="preserve"> Pretendenta </w:t>
      </w:r>
      <w:r w:rsidR="00DC1A07" w:rsidRPr="00DC1A07">
        <w:rPr>
          <w:sz w:val="22"/>
          <w:szCs w:val="22"/>
        </w:rPr>
        <w:t>Nomas pieteikuma veidlapa kā 2.</w:t>
      </w:r>
      <w:r w:rsidRPr="00DC1A07">
        <w:rPr>
          <w:sz w:val="22"/>
          <w:szCs w:val="22"/>
        </w:rPr>
        <w:t>pielikums ir pievienots šai kārtībai.</w:t>
      </w:r>
    </w:p>
    <w:p w:rsidR="0090030A" w:rsidRPr="00341475" w:rsidRDefault="00897344" w:rsidP="0090030A">
      <w:pPr>
        <w:pStyle w:val="Default"/>
        <w:jc w:val="center"/>
        <w:rPr>
          <w:sz w:val="22"/>
          <w:szCs w:val="22"/>
        </w:rPr>
      </w:pPr>
      <w:r w:rsidRPr="00DC1A07">
        <w:rPr>
          <w:b/>
          <w:bCs/>
          <w:sz w:val="22"/>
          <w:szCs w:val="22"/>
        </w:rPr>
        <w:t>4</w:t>
      </w:r>
      <w:r w:rsidR="0090030A" w:rsidRPr="00DC1A07">
        <w:rPr>
          <w:b/>
          <w:bCs/>
          <w:sz w:val="22"/>
          <w:szCs w:val="22"/>
        </w:rPr>
        <w:t>. Rakstveida izsoles kārtība</w:t>
      </w:r>
      <w:r w:rsidR="0090030A" w:rsidRPr="00341475">
        <w:rPr>
          <w:b/>
          <w:bCs/>
          <w:sz w:val="22"/>
          <w:szCs w:val="22"/>
        </w:rPr>
        <w:t xml:space="preserve"> </w:t>
      </w:r>
    </w:p>
    <w:p w:rsidR="00022DA9" w:rsidRPr="003501E5" w:rsidRDefault="00897344" w:rsidP="00933B02">
      <w:pPr>
        <w:pStyle w:val="Default"/>
        <w:jc w:val="both"/>
        <w:rPr>
          <w:bCs/>
          <w:sz w:val="22"/>
          <w:szCs w:val="22"/>
        </w:rPr>
      </w:pPr>
      <w:r w:rsidRPr="003501E5">
        <w:rPr>
          <w:b/>
          <w:sz w:val="22"/>
          <w:szCs w:val="22"/>
        </w:rPr>
        <w:t>4</w:t>
      </w:r>
      <w:r w:rsidR="0090030A" w:rsidRPr="003501E5">
        <w:rPr>
          <w:b/>
          <w:sz w:val="22"/>
          <w:szCs w:val="22"/>
        </w:rPr>
        <w:t>.1.</w:t>
      </w:r>
      <w:r w:rsidR="0090030A" w:rsidRPr="003501E5">
        <w:rPr>
          <w:sz w:val="22"/>
          <w:szCs w:val="22"/>
        </w:rPr>
        <w:t xml:space="preserve"> Izsoles Pretendents Nomas pieteikumu un cit</w:t>
      </w:r>
      <w:r w:rsidRPr="003501E5">
        <w:rPr>
          <w:sz w:val="22"/>
          <w:szCs w:val="22"/>
        </w:rPr>
        <w:t xml:space="preserve">us dokumentus iesniedz </w:t>
      </w:r>
      <w:r w:rsidR="006A337C" w:rsidRPr="003501E5">
        <w:rPr>
          <w:b/>
          <w:sz w:val="22"/>
          <w:szCs w:val="22"/>
        </w:rPr>
        <w:t>Dubultu prospektā 71, Jūrmalā,</w:t>
      </w:r>
      <w:r w:rsidR="009D031E" w:rsidRPr="003501E5">
        <w:rPr>
          <w:sz w:val="22"/>
          <w:szCs w:val="22"/>
        </w:rPr>
        <w:t xml:space="preserve"> </w:t>
      </w:r>
      <w:r w:rsidR="006A337C" w:rsidRPr="003501E5">
        <w:rPr>
          <w:b/>
          <w:sz w:val="22"/>
          <w:szCs w:val="22"/>
        </w:rPr>
        <w:t>137</w:t>
      </w:r>
      <w:r w:rsidR="009D031E" w:rsidRPr="003501E5">
        <w:rPr>
          <w:b/>
          <w:sz w:val="22"/>
          <w:szCs w:val="22"/>
        </w:rPr>
        <w:t xml:space="preserve">.kabinetā </w:t>
      </w:r>
      <w:r w:rsidRPr="003501E5">
        <w:rPr>
          <w:b/>
          <w:sz w:val="22"/>
          <w:szCs w:val="22"/>
        </w:rPr>
        <w:t>līdz 201</w:t>
      </w:r>
      <w:r w:rsidR="00400635" w:rsidRPr="003501E5">
        <w:rPr>
          <w:b/>
          <w:sz w:val="22"/>
          <w:szCs w:val="22"/>
        </w:rPr>
        <w:t>8</w:t>
      </w:r>
      <w:r w:rsidRPr="003501E5">
        <w:rPr>
          <w:b/>
          <w:sz w:val="22"/>
          <w:szCs w:val="22"/>
        </w:rPr>
        <w:t xml:space="preserve">.gada </w:t>
      </w:r>
      <w:r w:rsidR="003F0F70">
        <w:rPr>
          <w:b/>
          <w:sz w:val="22"/>
          <w:szCs w:val="22"/>
        </w:rPr>
        <w:t>2</w:t>
      </w:r>
      <w:r w:rsidR="00400635" w:rsidRPr="003501E5">
        <w:rPr>
          <w:b/>
          <w:sz w:val="22"/>
          <w:szCs w:val="22"/>
        </w:rPr>
        <w:t>.</w:t>
      </w:r>
      <w:r w:rsidR="003F0F70">
        <w:rPr>
          <w:b/>
          <w:sz w:val="22"/>
          <w:szCs w:val="22"/>
        </w:rPr>
        <w:t xml:space="preserve">martam </w:t>
      </w:r>
      <w:r w:rsidR="003F0F70" w:rsidRPr="003F0F70">
        <w:rPr>
          <w:sz w:val="22"/>
          <w:szCs w:val="22"/>
        </w:rPr>
        <w:t>rak</w:t>
      </w:r>
      <w:r w:rsidR="0090030A" w:rsidRPr="003F0F70">
        <w:rPr>
          <w:bCs/>
          <w:sz w:val="22"/>
          <w:szCs w:val="22"/>
        </w:rPr>
        <w:t>stvei</w:t>
      </w:r>
      <w:r w:rsidR="0090030A" w:rsidRPr="003501E5">
        <w:rPr>
          <w:bCs/>
          <w:sz w:val="22"/>
          <w:szCs w:val="22"/>
        </w:rPr>
        <w:t>da izsolei</w:t>
      </w:r>
      <w:r w:rsidR="00022DA9" w:rsidRPr="003501E5">
        <w:rPr>
          <w:bCs/>
          <w:sz w:val="22"/>
          <w:szCs w:val="22"/>
        </w:rPr>
        <w:t xml:space="preserve"> </w:t>
      </w:r>
      <w:r w:rsidR="009404D0" w:rsidRPr="003501E5">
        <w:rPr>
          <w:bCs/>
          <w:sz w:val="22"/>
          <w:szCs w:val="22"/>
        </w:rPr>
        <w:t>Dubultu prospektā 71</w:t>
      </w:r>
      <w:r w:rsidR="00022DA9" w:rsidRPr="003501E5">
        <w:rPr>
          <w:bCs/>
          <w:sz w:val="22"/>
          <w:szCs w:val="22"/>
        </w:rPr>
        <w:t>, Jūrmalā</w:t>
      </w:r>
      <w:r w:rsidR="0090030A" w:rsidRPr="003501E5">
        <w:rPr>
          <w:bCs/>
          <w:sz w:val="22"/>
          <w:szCs w:val="22"/>
        </w:rPr>
        <w:t xml:space="preserve">, </w:t>
      </w:r>
      <w:r w:rsidR="00DC1A07" w:rsidRPr="003501E5">
        <w:rPr>
          <w:rFonts w:eastAsia="Times New Roman"/>
          <w:sz w:val="22"/>
          <w:szCs w:val="22"/>
          <w:lang w:eastAsia="en-US"/>
        </w:rPr>
        <w:t>kadastra numurs 13000111102001</w:t>
      </w:r>
      <w:r w:rsidR="00DC1A07" w:rsidRPr="003501E5">
        <w:rPr>
          <w:bCs/>
          <w:sz w:val="22"/>
          <w:szCs w:val="22"/>
        </w:rPr>
        <w:t xml:space="preserve">, </w:t>
      </w:r>
      <w:r w:rsidR="007A7940" w:rsidRPr="003501E5">
        <w:rPr>
          <w:bCs/>
          <w:sz w:val="22"/>
          <w:szCs w:val="22"/>
        </w:rPr>
        <w:t xml:space="preserve">un </w:t>
      </w:r>
      <w:r w:rsidR="0090030A" w:rsidRPr="003501E5">
        <w:rPr>
          <w:bCs/>
          <w:sz w:val="22"/>
          <w:szCs w:val="22"/>
        </w:rPr>
        <w:t>informācij</w:t>
      </w:r>
      <w:r w:rsidR="007A7940" w:rsidRPr="003501E5">
        <w:rPr>
          <w:bCs/>
          <w:sz w:val="22"/>
          <w:szCs w:val="22"/>
        </w:rPr>
        <w:t>u par nomas tiesību Pretendentu</w:t>
      </w:r>
      <w:r w:rsidR="0090030A" w:rsidRPr="003501E5">
        <w:rPr>
          <w:sz w:val="22"/>
          <w:szCs w:val="22"/>
        </w:rPr>
        <w:t xml:space="preserve">. </w:t>
      </w:r>
    </w:p>
    <w:p w:rsidR="0090030A" w:rsidRPr="003501E5" w:rsidRDefault="00022DA9" w:rsidP="00933B02">
      <w:pPr>
        <w:pStyle w:val="Default"/>
        <w:jc w:val="both"/>
        <w:rPr>
          <w:sz w:val="22"/>
          <w:szCs w:val="22"/>
        </w:rPr>
      </w:pPr>
      <w:r w:rsidRPr="003501E5">
        <w:rPr>
          <w:b/>
          <w:sz w:val="22"/>
          <w:szCs w:val="22"/>
        </w:rPr>
        <w:t>4.2.</w:t>
      </w:r>
      <w:r w:rsidRPr="003501E5">
        <w:rPr>
          <w:sz w:val="22"/>
          <w:szCs w:val="22"/>
        </w:rPr>
        <w:t xml:space="preserve"> </w:t>
      </w:r>
      <w:r w:rsidR="0090030A" w:rsidRPr="003501E5">
        <w:rPr>
          <w:sz w:val="22"/>
          <w:szCs w:val="22"/>
        </w:rPr>
        <w:t>Iznomātājs reģistrē saņemtos pieteikumus to saņemšanas secībā, norādot saņemšanas datumu un laiku, kā arī nomas tiesību Pretendent</w:t>
      </w:r>
      <w:r w:rsidR="008C7282" w:rsidRPr="003501E5">
        <w:rPr>
          <w:sz w:val="22"/>
          <w:szCs w:val="22"/>
        </w:rPr>
        <w:t>u</w:t>
      </w:r>
      <w:r w:rsidR="0090030A" w:rsidRPr="003501E5">
        <w:rPr>
          <w:sz w:val="22"/>
          <w:szCs w:val="22"/>
        </w:rPr>
        <w:t xml:space="preserve">. Pieteikumu glabā slēgtā aploksnē līdz Izsoles sākumam. </w:t>
      </w:r>
    </w:p>
    <w:p w:rsidR="0090030A" w:rsidRPr="003501E5" w:rsidRDefault="00897344" w:rsidP="00933B02">
      <w:pPr>
        <w:pStyle w:val="Default"/>
        <w:jc w:val="both"/>
        <w:rPr>
          <w:sz w:val="22"/>
          <w:szCs w:val="22"/>
        </w:rPr>
      </w:pPr>
      <w:r w:rsidRPr="003501E5">
        <w:rPr>
          <w:b/>
          <w:sz w:val="22"/>
          <w:szCs w:val="22"/>
        </w:rPr>
        <w:t>4</w:t>
      </w:r>
      <w:r w:rsidR="0090030A" w:rsidRPr="003501E5">
        <w:rPr>
          <w:b/>
          <w:sz w:val="22"/>
          <w:szCs w:val="22"/>
        </w:rPr>
        <w:t>.3.</w:t>
      </w:r>
      <w:r w:rsidR="0090030A" w:rsidRPr="003501E5">
        <w:rPr>
          <w:sz w:val="22"/>
          <w:szCs w:val="22"/>
        </w:rPr>
        <w:t xml:space="preserve"> Nomas tiesību Pretendentam ir tiesības piedalīties rakstveida izsolē, ja pieteikums iesniegts publikācijā norādītajā vietā un termiņā. Mutiskie piedāvājumi rakstveida izsolē ir aizliegti. </w:t>
      </w:r>
    </w:p>
    <w:p w:rsidR="00897344" w:rsidRPr="003501E5" w:rsidRDefault="004E467D" w:rsidP="00933B02">
      <w:pPr>
        <w:pStyle w:val="Default"/>
        <w:jc w:val="both"/>
        <w:rPr>
          <w:b/>
          <w:sz w:val="22"/>
          <w:szCs w:val="22"/>
        </w:rPr>
      </w:pPr>
      <w:r w:rsidRPr="003501E5">
        <w:rPr>
          <w:b/>
          <w:sz w:val="22"/>
          <w:szCs w:val="22"/>
        </w:rPr>
        <w:t>4.4.</w:t>
      </w:r>
      <w:r w:rsidRPr="003501E5">
        <w:rPr>
          <w:sz w:val="22"/>
          <w:szCs w:val="22"/>
        </w:rPr>
        <w:t xml:space="preserve"> </w:t>
      </w:r>
      <w:r w:rsidR="00897344" w:rsidRPr="003501E5">
        <w:rPr>
          <w:sz w:val="22"/>
          <w:szCs w:val="22"/>
        </w:rPr>
        <w:t xml:space="preserve">Pieteikumu atvēršana notiks </w:t>
      </w:r>
      <w:r w:rsidRPr="003501E5">
        <w:rPr>
          <w:b/>
          <w:bCs/>
          <w:sz w:val="22"/>
          <w:szCs w:val="22"/>
        </w:rPr>
        <w:t>201</w:t>
      </w:r>
      <w:r w:rsidR="00E64EBC" w:rsidRPr="003501E5">
        <w:rPr>
          <w:b/>
          <w:bCs/>
          <w:sz w:val="22"/>
          <w:szCs w:val="22"/>
        </w:rPr>
        <w:t>8</w:t>
      </w:r>
      <w:r w:rsidRPr="003501E5">
        <w:rPr>
          <w:b/>
          <w:bCs/>
          <w:sz w:val="22"/>
          <w:szCs w:val="22"/>
        </w:rPr>
        <w:t xml:space="preserve">.gada </w:t>
      </w:r>
      <w:r w:rsidR="003F0F70">
        <w:rPr>
          <w:b/>
          <w:bCs/>
          <w:sz w:val="22"/>
          <w:szCs w:val="22"/>
        </w:rPr>
        <w:t>5.martā</w:t>
      </w:r>
      <w:r w:rsidR="00893449">
        <w:rPr>
          <w:b/>
          <w:bCs/>
          <w:sz w:val="22"/>
          <w:szCs w:val="22"/>
        </w:rPr>
        <w:t xml:space="preserve"> </w:t>
      </w:r>
      <w:r w:rsidRPr="003501E5">
        <w:rPr>
          <w:b/>
          <w:bCs/>
          <w:sz w:val="22"/>
          <w:szCs w:val="22"/>
        </w:rPr>
        <w:t xml:space="preserve">plkst. </w:t>
      </w:r>
      <w:r w:rsidR="006A337C" w:rsidRPr="003501E5">
        <w:rPr>
          <w:b/>
          <w:bCs/>
          <w:sz w:val="22"/>
          <w:szCs w:val="22"/>
        </w:rPr>
        <w:t>09:30</w:t>
      </w:r>
      <w:r w:rsidR="006B763B" w:rsidRPr="003501E5">
        <w:rPr>
          <w:b/>
          <w:sz w:val="22"/>
          <w:szCs w:val="22"/>
        </w:rPr>
        <w:t xml:space="preserve">, </w:t>
      </w:r>
      <w:r w:rsidR="006A337C" w:rsidRPr="003501E5">
        <w:rPr>
          <w:b/>
          <w:sz w:val="22"/>
          <w:szCs w:val="22"/>
        </w:rPr>
        <w:t>Dubultu prospektā 71, Jūrmalā, 101</w:t>
      </w:r>
      <w:r w:rsidR="00897344" w:rsidRPr="003501E5">
        <w:rPr>
          <w:b/>
          <w:sz w:val="22"/>
          <w:szCs w:val="22"/>
        </w:rPr>
        <w:t xml:space="preserve">.kabinetā. </w:t>
      </w:r>
    </w:p>
    <w:p w:rsidR="0090030A" w:rsidRPr="003501E5" w:rsidRDefault="004E467D" w:rsidP="00933B02">
      <w:pPr>
        <w:pStyle w:val="Default"/>
        <w:jc w:val="both"/>
        <w:rPr>
          <w:sz w:val="22"/>
          <w:szCs w:val="22"/>
        </w:rPr>
      </w:pPr>
      <w:r w:rsidRPr="003501E5">
        <w:rPr>
          <w:b/>
          <w:sz w:val="22"/>
          <w:szCs w:val="22"/>
        </w:rPr>
        <w:t>4.5</w:t>
      </w:r>
      <w:r w:rsidR="0090030A" w:rsidRPr="003501E5">
        <w:rPr>
          <w:b/>
          <w:sz w:val="22"/>
          <w:szCs w:val="22"/>
        </w:rPr>
        <w:t>.</w:t>
      </w:r>
      <w:r w:rsidR="0090030A" w:rsidRPr="003501E5">
        <w:rPr>
          <w:sz w:val="22"/>
          <w:szCs w:val="22"/>
        </w:rPr>
        <w:t xml:space="preserve"> Komisija </w:t>
      </w:r>
      <w:r w:rsidRPr="003501E5">
        <w:rPr>
          <w:b/>
          <w:sz w:val="22"/>
          <w:szCs w:val="22"/>
        </w:rPr>
        <w:t>201</w:t>
      </w:r>
      <w:r w:rsidR="00E64EBC" w:rsidRPr="003501E5">
        <w:rPr>
          <w:b/>
          <w:sz w:val="22"/>
          <w:szCs w:val="22"/>
        </w:rPr>
        <w:t>8</w:t>
      </w:r>
      <w:r w:rsidR="006A337C" w:rsidRPr="003501E5">
        <w:rPr>
          <w:b/>
          <w:sz w:val="22"/>
          <w:szCs w:val="22"/>
        </w:rPr>
        <w:t xml:space="preserve">.gada </w:t>
      </w:r>
      <w:r w:rsidR="003F0F70">
        <w:rPr>
          <w:b/>
          <w:sz w:val="22"/>
          <w:szCs w:val="22"/>
        </w:rPr>
        <w:t>5.martā</w:t>
      </w:r>
      <w:r w:rsidR="006A337C" w:rsidRPr="003501E5">
        <w:rPr>
          <w:sz w:val="22"/>
          <w:szCs w:val="22"/>
        </w:rPr>
        <w:t xml:space="preserve"> </w:t>
      </w:r>
      <w:r w:rsidRPr="003501E5">
        <w:rPr>
          <w:b/>
          <w:sz w:val="22"/>
          <w:szCs w:val="22"/>
        </w:rPr>
        <w:t>plkst.</w:t>
      </w:r>
      <w:r w:rsidR="006A337C" w:rsidRPr="003501E5">
        <w:rPr>
          <w:b/>
          <w:sz w:val="22"/>
          <w:szCs w:val="22"/>
        </w:rPr>
        <w:t>09:30</w:t>
      </w:r>
      <w:r w:rsidR="0090030A" w:rsidRPr="003501E5">
        <w:rPr>
          <w:sz w:val="22"/>
          <w:szCs w:val="22"/>
        </w:rPr>
        <w:t xml:space="preserve"> </w:t>
      </w:r>
      <w:r w:rsidRPr="003501E5">
        <w:rPr>
          <w:sz w:val="22"/>
          <w:szCs w:val="22"/>
        </w:rPr>
        <w:t>4.4.punktā norādītajā vietā</w:t>
      </w:r>
      <w:r w:rsidR="0090030A" w:rsidRPr="003501E5">
        <w:rPr>
          <w:sz w:val="22"/>
          <w:szCs w:val="22"/>
        </w:rPr>
        <w:t xml:space="preserve"> klātesošajiem paziņo, ka sākusies </w:t>
      </w:r>
      <w:r w:rsidR="00933B02" w:rsidRPr="003501E5">
        <w:rPr>
          <w:sz w:val="22"/>
          <w:szCs w:val="22"/>
        </w:rPr>
        <w:t>rakstveida i</w:t>
      </w:r>
      <w:r w:rsidR="008C7282" w:rsidRPr="003501E5">
        <w:rPr>
          <w:sz w:val="22"/>
          <w:szCs w:val="22"/>
        </w:rPr>
        <w:t>zsole.</w:t>
      </w:r>
    </w:p>
    <w:p w:rsidR="0090030A" w:rsidRPr="003501E5" w:rsidRDefault="004E467D" w:rsidP="0090030A">
      <w:pPr>
        <w:pStyle w:val="Default"/>
        <w:jc w:val="both"/>
        <w:rPr>
          <w:sz w:val="22"/>
          <w:szCs w:val="22"/>
        </w:rPr>
      </w:pPr>
      <w:r w:rsidRPr="003501E5">
        <w:rPr>
          <w:b/>
          <w:sz w:val="22"/>
          <w:szCs w:val="22"/>
        </w:rPr>
        <w:t>4.6</w:t>
      </w:r>
      <w:r w:rsidR="0090030A" w:rsidRPr="003501E5">
        <w:rPr>
          <w:b/>
          <w:sz w:val="22"/>
          <w:szCs w:val="22"/>
        </w:rPr>
        <w:t>.</w:t>
      </w:r>
      <w:r w:rsidR="0090030A" w:rsidRPr="003501E5">
        <w:rPr>
          <w:sz w:val="22"/>
          <w:szCs w:val="22"/>
        </w:rPr>
        <w:t xml:space="preserve"> </w:t>
      </w:r>
      <w:r w:rsidR="00712E65" w:rsidRPr="003501E5">
        <w:rPr>
          <w:sz w:val="22"/>
          <w:szCs w:val="22"/>
        </w:rPr>
        <w:t xml:space="preserve"> </w:t>
      </w:r>
      <w:r w:rsidR="0090030A" w:rsidRPr="003501E5">
        <w:rPr>
          <w:sz w:val="22"/>
          <w:szCs w:val="22"/>
        </w:rPr>
        <w:t xml:space="preserve">Pretendentu pieteikumu atvēršana ir atklāta un tos atver iesniegšanas secībā. </w:t>
      </w:r>
    </w:p>
    <w:p w:rsidR="0090030A" w:rsidRPr="00341475" w:rsidRDefault="004E467D" w:rsidP="00933B02">
      <w:pPr>
        <w:pStyle w:val="Default"/>
        <w:jc w:val="both"/>
        <w:rPr>
          <w:sz w:val="22"/>
          <w:szCs w:val="22"/>
        </w:rPr>
      </w:pPr>
      <w:r w:rsidRPr="003501E5">
        <w:rPr>
          <w:b/>
          <w:sz w:val="22"/>
          <w:szCs w:val="22"/>
        </w:rPr>
        <w:t>4.7</w:t>
      </w:r>
      <w:r w:rsidR="0038624D" w:rsidRPr="003501E5">
        <w:rPr>
          <w:b/>
          <w:sz w:val="22"/>
          <w:szCs w:val="22"/>
        </w:rPr>
        <w:t xml:space="preserve">. </w:t>
      </w:r>
      <w:r w:rsidR="00712E65" w:rsidRPr="003501E5">
        <w:rPr>
          <w:sz w:val="22"/>
          <w:szCs w:val="22"/>
        </w:rPr>
        <w:t>K</w:t>
      </w:r>
      <w:r w:rsidR="0090030A" w:rsidRPr="003501E5">
        <w:rPr>
          <w:sz w:val="22"/>
          <w:szCs w:val="22"/>
        </w:rPr>
        <w:t xml:space="preserve">omisijas </w:t>
      </w:r>
      <w:r w:rsidR="00712E65" w:rsidRPr="003501E5">
        <w:rPr>
          <w:sz w:val="22"/>
          <w:szCs w:val="22"/>
        </w:rPr>
        <w:t>priekšsēdētājs</w:t>
      </w:r>
      <w:r w:rsidR="0038624D" w:rsidRPr="003501E5">
        <w:rPr>
          <w:sz w:val="22"/>
          <w:szCs w:val="22"/>
        </w:rPr>
        <w:t xml:space="preserve"> vai komisijas loceklis</w:t>
      </w:r>
      <w:r w:rsidR="0090030A" w:rsidRPr="003501E5">
        <w:rPr>
          <w:sz w:val="22"/>
          <w:szCs w:val="22"/>
        </w:rPr>
        <w:t xml:space="preserve"> pēc Nomas pieteikuma atvēršanas nosauc nomas tiesību</w:t>
      </w:r>
      <w:r w:rsidR="0090030A" w:rsidRPr="00341475">
        <w:rPr>
          <w:sz w:val="22"/>
          <w:szCs w:val="22"/>
        </w:rPr>
        <w:t xml:space="preserve"> Pretendentu, pieteikuma iesniegšanas datumu un laiku, kā arī nomas tiesību Pretendenta piedāvāto nomas maksas apmēru un parakstās uz pieteikuma. Uz pieteikuma parakstās arī pārējie komisijas locekļi. </w:t>
      </w:r>
    </w:p>
    <w:p w:rsidR="0090030A" w:rsidRPr="00341475" w:rsidRDefault="004E467D" w:rsidP="00933B02">
      <w:pPr>
        <w:pStyle w:val="Default"/>
        <w:jc w:val="both"/>
        <w:rPr>
          <w:sz w:val="22"/>
          <w:szCs w:val="22"/>
        </w:rPr>
      </w:pPr>
      <w:r w:rsidRPr="00341475">
        <w:rPr>
          <w:b/>
          <w:sz w:val="22"/>
          <w:szCs w:val="22"/>
        </w:rPr>
        <w:t>4.8.</w:t>
      </w:r>
      <w:r w:rsidR="0090030A" w:rsidRPr="00341475">
        <w:rPr>
          <w:sz w:val="22"/>
          <w:szCs w:val="22"/>
        </w:rPr>
        <w:t xml:space="preserve"> Ja pie</w:t>
      </w:r>
      <w:r w:rsidRPr="00341475">
        <w:rPr>
          <w:sz w:val="22"/>
          <w:szCs w:val="22"/>
        </w:rPr>
        <w:t>teikumā nav iekļauta š</w:t>
      </w:r>
      <w:r w:rsidR="001B629E" w:rsidRPr="00341475">
        <w:rPr>
          <w:sz w:val="22"/>
          <w:szCs w:val="22"/>
        </w:rPr>
        <w:t>ī</w:t>
      </w:r>
      <w:r w:rsidRPr="00341475">
        <w:rPr>
          <w:sz w:val="22"/>
          <w:szCs w:val="22"/>
        </w:rPr>
        <w:t>s kārtības</w:t>
      </w:r>
      <w:r w:rsidR="0090030A" w:rsidRPr="00341475">
        <w:rPr>
          <w:sz w:val="22"/>
          <w:szCs w:val="22"/>
        </w:rPr>
        <w:t xml:space="preserve"> 3.punktā noteiktā informācija vai Nomas pieteikumā piedāvātais nomas maksas apmērs ir mazāks par publicēto </w:t>
      </w:r>
      <w:r w:rsidR="00B95532" w:rsidRPr="00341475">
        <w:rPr>
          <w:sz w:val="22"/>
          <w:szCs w:val="22"/>
        </w:rPr>
        <w:t>Nomas objekta</w:t>
      </w:r>
      <w:r w:rsidR="00022DA9" w:rsidRPr="00341475">
        <w:rPr>
          <w:sz w:val="22"/>
          <w:szCs w:val="22"/>
        </w:rPr>
        <w:t xml:space="preserve"> un Mantisko vērtību</w:t>
      </w:r>
      <w:r w:rsidR="0090030A" w:rsidRPr="00341475">
        <w:rPr>
          <w:sz w:val="22"/>
          <w:szCs w:val="22"/>
        </w:rPr>
        <w:t xml:space="preserve"> nosacīto nomas maksas apmēru, Komisija pieņem lēmumu par nomas tiesību Pretendenta izslēgšanu no dalības rakstveida izsolē un nomas pieteikumu neizskata. </w:t>
      </w:r>
    </w:p>
    <w:p w:rsidR="0090030A" w:rsidRPr="00341475" w:rsidRDefault="004E467D" w:rsidP="00933B02">
      <w:pPr>
        <w:pStyle w:val="Default"/>
        <w:jc w:val="both"/>
        <w:rPr>
          <w:sz w:val="22"/>
          <w:szCs w:val="22"/>
        </w:rPr>
      </w:pPr>
      <w:r w:rsidRPr="00341475">
        <w:rPr>
          <w:b/>
          <w:sz w:val="22"/>
          <w:szCs w:val="22"/>
        </w:rPr>
        <w:t>4.9</w:t>
      </w:r>
      <w:r w:rsidR="0090030A" w:rsidRPr="00341475">
        <w:rPr>
          <w:b/>
          <w:sz w:val="22"/>
          <w:szCs w:val="22"/>
        </w:rPr>
        <w:t>.</w:t>
      </w:r>
      <w:r w:rsidR="0090030A" w:rsidRPr="00341475">
        <w:rPr>
          <w:sz w:val="22"/>
          <w:szCs w:val="22"/>
        </w:rPr>
        <w:t xml:space="preserve"> Ja nepieciešams papildu laiks, lai izvērtētu Pretendentu pieteikumu atbilstību publicētajiem iznomāšanas nosacījumiem, pēc pieteikumu atvēršanas Komisija paziņo laiku un vietu, kad tiks paziņoti rakstveida izsoles rezultāti. </w:t>
      </w:r>
    </w:p>
    <w:p w:rsidR="0090030A" w:rsidRPr="00341475" w:rsidRDefault="004E467D" w:rsidP="00933B02">
      <w:pPr>
        <w:pStyle w:val="Default"/>
        <w:jc w:val="both"/>
        <w:rPr>
          <w:sz w:val="22"/>
          <w:szCs w:val="22"/>
        </w:rPr>
      </w:pPr>
      <w:r w:rsidRPr="00341475">
        <w:rPr>
          <w:b/>
          <w:sz w:val="22"/>
          <w:szCs w:val="22"/>
        </w:rPr>
        <w:t>4.10.</w:t>
      </w:r>
      <w:r w:rsidRPr="00341475">
        <w:rPr>
          <w:sz w:val="22"/>
          <w:szCs w:val="22"/>
        </w:rPr>
        <w:t xml:space="preserve"> </w:t>
      </w:r>
      <w:r w:rsidR="0090030A" w:rsidRPr="00341475">
        <w:rPr>
          <w:sz w:val="22"/>
          <w:szCs w:val="22"/>
        </w:rPr>
        <w:t>Ja papildu</w:t>
      </w:r>
      <w:r w:rsidR="00E64EBC">
        <w:rPr>
          <w:sz w:val="22"/>
          <w:szCs w:val="22"/>
        </w:rPr>
        <w:t>s</w:t>
      </w:r>
      <w:r w:rsidR="0090030A" w:rsidRPr="00341475">
        <w:rPr>
          <w:sz w:val="22"/>
          <w:szCs w:val="22"/>
        </w:rPr>
        <w:t xml:space="preserve"> izvērtējums nav nepieciešams, pēc visu pieteikumu atvēršanas </w:t>
      </w:r>
      <w:r w:rsidR="001B629E" w:rsidRPr="00341475">
        <w:rPr>
          <w:sz w:val="22"/>
          <w:szCs w:val="22"/>
        </w:rPr>
        <w:t>K</w:t>
      </w:r>
      <w:r w:rsidR="0090030A" w:rsidRPr="00341475">
        <w:rPr>
          <w:sz w:val="22"/>
          <w:szCs w:val="22"/>
        </w:rPr>
        <w:t xml:space="preserve">omisija paziņo, ka rakstveida izsole pabeigta, kā arī nosauc visaugstāko nomas maksu un nomas tiesību Pretendentu, kas to nosolījis un ieguvis tiesības slēgt nomas līgumu. </w:t>
      </w:r>
    </w:p>
    <w:p w:rsidR="009D031E" w:rsidRPr="00341475" w:rsidRDefault="004E467D" w:rsidP="00933B02">
      <w:pPr>
        <w:pStyle w:val="Default"/>
        <w:jc w:val="both"/>
        <w:rPr>
          <w:sz w:val="22"/>
          <w:szCs w:val="22"/>
        </w:rPr>
      </w:pPr>
      <w:r w:rsidRPr="00341475">
        <w:rPr>
          <w:b/>
          <w:sz w:val="22"/>
          <w:szCs w:val="22"/>
        </w:rPr>
        <w:t>4.11.</w:t>
      </w:r>
      <w:r w:rsidRPr="00341475">
        <w:rPr>
          <w:sz w:val="22"/>
          <w:szCs w:val="22"/>
        </w:rPr>
        <w:t xml:space="preserve"> Gadījumā j</w:t>
      </w:r>
      <w:r w:rsidR="0090030A" w:rsidRPr="00341475">
        <w:rPr>
          <w:sz w:val="22"/>
          <w:szCs w:val="22"/>
        </w:rPr>
        <w:t>a pēc vi</w:t>
      </w:r>
      <w:r w:rsidRPr="00341475">
        <w:rPr>
          <w:sz w:val="22"/>
          <w:szCs w:val="22"/>
        </w:rPr>
        <w:t>su pieteikumu atvēršanas tiek konstatēts</w:t>
      </w:r>
      <w:r w:rsidR="0090030A" w:rsidRPr="00341475">
        <w:rPr>
          <w:sz w:val="22"/>
          <w:szCs w:val="22"/>
        </w:rPr>
        <w:t>, ka vairāki nomas tiesību Pretendenti piedāvājuši vienādu augstāko nomas maksu, Komisija veic vienu no šādām darbībām:</w:t>
      </w:r>
    </w:p>
    <w:p w:rsidR="009D031E" w:rsidRPr="00341475" w:rsidRDefault="009D031E" w:rsidP="00933B02">
      <w:pPr>
        <w:pStyle w:val="Default"/>
        <w:jc w:val="both"/>
        <w:rPr>
          <w:sz w:val="22"/>
          <w:szCs w:val="22"/>
        </w:rPr>
      </w:pPr>
      <w:r w:rsidRPr="00341475">
        <w:rPr>
          <w:b/>
          <w:sz w:val="22"/>
          <w:szCs w:val="22"/>
        </w:rPr>
        <w:t>4.11.1.</w:t>
      </w:r>
      <w:r w:rsidRPr="00341475">
        <w:rPr>
          <w:sz w:val="22"/>
          <w:szCs w:val="22"/>
        </w:rPr>
        <w:t xml:space="preserve"> turpina izsoli, pieņemot rakstveida piedāvājumus no nomas tiesību Pretendentiem vai to pārstāvjiem, kuri piedāvājuši vienādu augstāko nomas maksu, ja tie piedalās pieteikumu atvēršanā, un organizē piedāvājumu tūlītēju atvēršanu;</w:t>
      </w:r>
    </w:p>
    <w:p w:rsidR="0090030A" w:rsidRPr="00341475" w:rsidRDefault="009D031E" w:rsidP="00933B02">
      <w:pPr>
        <w:pStyle w:val="Default"/>
        <w:jc w:val="both"/>
        <w:rPr>
          <w:sz w:val="22"/>
          <w:szCs w:val="22"/>
        </w:rPr>
      </w:pPr>
      <w:r w:rsidRPr="00341475">
        <w:rPr>
          <w:b/>
          <w:sz w:val="22"/>
          <w:szCs w:val="22"/>
        </w:rPr>
        <w:t>4.11.2.</w:t>
      </w:r>
      <w:r w:rsidRPr="00341475">
        <w:rPr>
          <w:sz w:val="22"/>
          <w:szCs w:val="22"/>
        </w:rPr>
        <w:t xml:space="preserve"> lūdz nomas tiesību Pretendentus, kuri piedāvājuši vienādu augstāko nomas</w:t>
      </w:r>
      <w:r w:rsidR="00712E65" w:rsidRPr="00341475">
        <w:rPr>
          <w:sz w:val="22"/>
          <w:szCs w:val="22"/>
        </w:rPr>
        <w:t xml:space="preserve"> </w:t>
      </w:r>
      <w:r w:rsidRPr="00341475">
        <w:rPr>
          <w:sz w:val="22"/>
          <w:szCs w:val="22"/>
        </w:rPr>
        <w:t>maksu, izteikt rakstveidā savu piedāvājumu par iespējami augstāko nomas maksu, nosakot piedāvājumu iesniegšanas un atvēršanas datumu, laiku, vietu un kārtību.</w:t>
      </w:r>
    </w:p>
    <w:p w:rsidR="0090030A" w:rsidRPr="00341475" w:rsidRDefault="004E467D" w:rsidP="00933B02">
      <w:pPr>
        <w:pStyle w:val="Default"/>
        <w:jc w:val="both"/>
        <w:rPr>
          <w:sz w:val="22"/>
          <w:szCs w:val="22"/>
        </w:rPr>
      </w:pPr>
      <w:r w:rsidRPr="00341475">
        <w:rPr>
          <w:b/>
          <w:sz w:val="22"/>
          <w:szCs w:val="22"/>
        </w:rPr>
        <w:t>4.12</w:t>
      </w:r>
      <w:r w:rsidR="0090030A" w:rsidRPr="00341475">
        <w:rPr>
          <w:b/>
          <w:sz w:val="22"/>
          <w:szCs w:val="22"/>
        </w:rPr>
        <w:t>.</w:t>
      </w:r>
      <w:r w:rsidR="0090030A" w:rsidRPr="00341475">
        <w:rPr>
          <w:sz w:val="22"/>
          <w:szCs w:val="22"/>
        </w:rPr>
        <w:t xml:space="preserve"> Ja neviens no nomas tiesību Pretendentiem, kuri piedāvājuši vienādu augstāko nomas maksu, neiesniedz jaunu piedāvājumu ar augstāku nomas </w:t>
      </w:r>
      <w:r w:rsidRPr="00341475">
        <w:rPr>
          <w:sz w:val="22"/>
          <w:szCs w:val="22"/>
        </w:rPr>
        <w:t>maksu saskaņā ar šī nolikuma 4.11</w:t>
      </w:r>
      <w:r w:rsidR="0090030A" w:rsidRPr="00341475">
        <w:rPr>
          <w:sz w:val="22"/>
          <w:szCs w:val="22"/>
        </w:rPr>
        <w:t xml:space="preserve">.punktu, Iznomātājs pieteikumu iesniegšanas secībā rakstveidā piedāvā minētajiem Pretendentiem slēgt nomas līgumu atbilstoši to nosolītajai nomas maksai. </w:t>
      </w:r>
    </w:p>
    <w:p w:rsidR="0090030A" w:rsidRPr="00341475" w:rsidRDefault="004E467D" w:rsidP="00933B02">
      <w:pPr>
        <w:pStyle w:val="Default"/>
        <w:jc w:val="both"/>
        <w:rPr>
          <w:sz w:val="22"/>
          <w:szCs w:val="22"/>
        </w:rPr>
      </w:pPr>
      <w:r w:rsidRPr="00341475">
        <w:rPr>
          <w:b/>
          <w:sz w:val="22"/>
          <w:szCs w:val="22"/>
        </w:rPr>
        <w:t>4.13</w:t>
      </w:r>
      <w:r w:rsidR="0090030A" w:rsidRPr="00341475">
        <w:rPr>
          <w:b/>
          <w:sz w:val="22"/>
          <w:szCs w:val="22"/>
        </w:rPr>
        <w:t>.</w:t>
      </w:r>
      <w:r w:rsidR="0090030A" w:rsidRPr="00341475">
        <w:rPr>
          <w:sz w:val="22"/>
          <w:szCs w:val="22"/>
        </w:rPr>
        <w:t xml:space="preserve"> Iznomātājs apstiprina rakstveida izsoles rezultātus un divu darba dienu laikā pēc izsoles rezultātu paziņošanas nodrošina minētās informācijas publicē</w:t>
      </w:r>
      <w:r w:rsidR="00094C25" w:rsidRPr="00341475">
        <w:rPr>
          <w:sz w:val="22"/>
          <w:szCs w:val="22"/>
        </w:rPr>
        <w:t xml:space="preserve">šanu </w:t>
      </w:r>
      <w:r w:rsidR="0038624D" w:rsidRPr="00341475">
        <w:rPr>
          <w:sz w:val="22"/>
          <w:szCs w:val="22"/>
        </w:rPr>
        <w:t xml:space="preserve">Iznomātāja </w:t>
      </w:r>
      <w:r w:rsidR="00FB0E06" w:rsidRPr="00341475">
        <w:rPr>
          <w:sz w:val="22"/>
          <w:szCs w:val="22"/>
        </w:rPr>
        <w:t xml:space="preserve">interneta </w:t>
      </w:r>
      <w:r w:rsidR="00094C25" w:rsidRPr="00341475">
        <w:rPr>
          <w:sz w:val="22"/>
          <w:szCs w:val="22"/>
        </w:rPr>
        <w:t>mājas</w:t>
      </w:r>
      <w:r w:rsidR="007768B3" w:rsidRPr="00341475">
        <w:rPr>
          <w:sz w:val="22"/>
          <w:szCs w:val="22"/>
        </w:rPr>
        <w:t xml:space="preserve"> </w:t>
      </w:r>
      <w:r w:rsidR="00094C25" w:rsidRPr="00341475">
        <w:rPr>
          <w:sz w:val="22"/>
          <w:szCs w:val="22"/>
        </w:rPr>
        <w:t xml:space="preserve">lapā </w:t>
      </w:r>
      <w:hyperlink r:id="rId6" w:history="1">
        <w:r w:rsidR="00094C25" w:rsidRPr="00341475">
          <w:rPr>
            <w:rStyle w:val="Hyperlink"/>
            <w:sz w:val="22"/>
            <w:szCs w:val="22"/>
          </w:rPr>
          <w:t>www.siva.gov.lv</w:t>
        </w:r>
      </w:hyperlink>
      <w:r w:rsidR="00094C25" w:rsidRPr="00341475">
        <w:rPr>
          <w:sz w:val="22"/>
          <w:szCs w:val="22"/>
        </w:rPr>
        <w:t xml:space="preserve"> un valsts akciju sabiedrības „Valsts nekustamie īpašumi” interneta mājas</w:t>
      </w:r>
      <w:r w:rsidR="007768B3" w:rsidRPr="00341475">
        <w:rPr>
          <w:sz w:val="22"/>
          <w:szCs w:val="22"/>
        </w:rPr>
        <w:t xml:space="preserve"> </w:t>
      </w:r>
      <w:r w:rsidR="00094C25" w:rsidRPr="00341475">
        <w:rPr>
          <w:sz w:val="22"/>
          <w:szCs w:val="22"/>
        </w:rPr>
        <w:t xml:space="preserve">lapā </w:t>
      </w:r>
      <w:hyperlink r:id="rId7" w:history="1">
        <w:r w:rsidR="00094C25" w:rsidRPr="00341475">
          <w:rPr>
            <w:rStyle w:val="Hyperlink"/>
            <w:sz w:val="22"/>
            <w:szCs w:val="22"/>
          </w:rPr>
          <w:t>www.vni.lv</w:t>
        </w:r>
      </w:hyperlink>
      <w:r w:rsidR="0038624D" w:rsidRPr="00341475">
        <w:rPr>
          <w:sz w:val="22"/>
          <w:szCs w:val="22"/>
        </w:rPr>
        <w:t xml:space="preserve"> (turpmāk – </w:t>
      </w:r>
      <w:r w:rsidR="00FB0E06" w:rsidRPr="00341475">
        <w:rPr>
          <w:sz w:val="22"/>
          <w:szCs w:val="22"/>
        </w:rPr>
        <w:t>interneta</w:t>
      </w:r>
      <w:r w:rsidR="007768B3" w:rsidRPr="00341475">
        <w:rPr>
          <w:sz w:val="22"/>
          <w:szCs w:val="22"/>
        </w:rPr>
        <w:t xml:space="preserve"> adreses).</w:t>
      </w:r>
    </w:p>
    <w:p w:rsidR="00E64EBC" w:rsidRPr="00341475" w:rsidRDefault="004E467D" w:rsidP="00933B02">
      <w:pPr>
        <w:pStyle w:val="Default"/>
        <w:jc w:val="both"/>
        <w:rPr>
          <w:sz w:val="22"/>
          <w:szCs w:val="22"/>
        </w:rPr>
      </w:pPr>
      <w:r w:rsidRPr="00341475">
        <w:rPr>
          <w:b/>
          <w:sz w:val="22"/>
          <w:szCs w:val="22"/>
        </w:rPr>
        <w:t>4</w:t>
      </w:r>
      <w:r w:rsidR="0090030A" w:rsidRPr="00341475">
        <w:rPr>
          <w:b/>
          <w:sz w:val="22"/>
          <w:szCs w:val="22"/>
        </w:rPr>
        <w:t>.1</w:t>
      </w:r>
      <w:r w:rsidR="00712E65" w:rsidRPr="00341475">
        <w:rPr>
          <w:b/>
          <w:sz w:val="22"/>
          <w:szCs w:val="22"/>
        </w:rPr>
        <w:t>4</w:t>
      </w:r>
      <w:r w:rsidR="0090030A" w:rsidRPr="00341475">
        <w:rPr>
          <w:b/>
          <w:sz w:val="22"/>
          <w:szCs w:val="22"/>
        </w:rPr>
        <w:t>.</w:t>
      </w:r>
      <w:r w:rsidR="0090030A" w:rsidRPr="00341475">
        <w:rPr>
          <w:sz w:val="22"/>
          <w:szCs w:val="22"/>
        </w:rPr>
        <w:t xml:space="preserve"> Ja publikācijā norādītajā pieteikumu iesniegšanas termiņā neviens nomas tiesību Pretendents nav pieteicies, Iznomātājam ir tiesības pazemināt nosacīto nomas maksu un rīkot atkārtotu izsoli, ievērojot normatīvajos aktos noteikto informācijas publicēšanas kārtību. </w:t>
      </w:r>
    </w:p>
    <w:p w:rsidR="0090030A" w:rsidRPr="00341475" w:rsidRDefault="004E467D" w:rsidP="0090030A">
      <w:pPr>
        <w:pStyle w:val="Default"/>
        <w:jc w:val="center"/>
        <w:rPr>
          <w:sz w:val="22"/>
          <w:szCs w:val="22"/>
        </w:rPr>
      </w:pPr>
      <w:r w:rsidRPr="00341475">
        <w:rPr>
          <w:b/>
          <w:bCs/>
          <w:sz w:val="22"/>
          <w:szCs w:val="22"/>
        </w:rPr>
        <w:t>5</w:t>
      </w:r>
      <w:r w:rsidR="0090030A" w:rsidRPr="00341475">
        <w:rPr>
          <w:b/>
          <w:bCs/>
          <w:sz w:val="22"/>
          <w:szCs w:val="22"/>
        </w:rPr>
        <w:t xml:space="preserve">. Līguma slēgšana </w:t>
      </w:r>
    </w:p>
    <w:p w:rsidR="0090030A" w:rsidRPr="00341475" w:rsidRDefault="004E467D" w:rsidP="0090030A">
      <w:pPr>
        <w:pStyle w:val="Default"/>
        <w:jc w:val="both"/>
        <w:rPr>
          <w:sz w:val="22"/>
          <w:szCs w:val="22"/>
        </w:rPr>
      </w:pPr>
      <w:r w:rsidRPr="00341475">
        <w:rPr>
          <w:b/>
          <w:sz w:val="22"/>
          <w:szCs w:val="22"/>
        </w:rPr>
        <w:t>5</w:t>
      </w:r>
      <w:r w:rsidR="0090030A" w:rsidRPr="00341475">
        <w:rPr>
          <w:b/>
          <w:sz w:val="22"/>
          <w:szCs w:val="22"/>
        </w:rPr>
        <w:t>.1.</w:t>
      </w:r>
      <w:r w:rsidR="0090030A" w:rsidRPr="00341475">
        <w:rPr>
          <w:sz w:val="22"/>
          <w:szCs w:val="22"/>
        </w:rPr>
        <w:t xml:space="preserve"> </w:t>
      </w:r>
      <w:r w:rsidRPr="00341475">
        <w:rPr>
          <w:sz w:val="22"/>
          <w:szCs w:val="22"/>
        </w:rPr>
        <w:t>Nomas līgumu (3.pielikums)</w:t>
      </w:r>
      <w:r w:rsidR="0090030A" w:rsidRPr="00341475">
        <w:rPr>
          <w:sz w:val="22"/>
          <w:szCs w:val="22"/>
        </w:rPr>
        <w:t xml:space="preserve"> Iznomātājs </w:t>
      </w:r>
      <w:r w:rsidRPr="00341475">
        <w:rPr>
          <w:sz w:val="22"/>
          <w:szCs w:val="22"/>
        </w:rPr>
        <w:t xml:space="preserve">slēdz </w:t>
      </w:r>
      <w:r w:rsidR="0090030A" w:rsidRPr="00341475">
        <w:rPr>
          <w:sz w:val="22"/>
          <w:szCs w:val="22"/>
        </w:rPr>
        <w:t xml:space="preserve">ar to nomas tiesību Pretendentu, kurš piedāvājis visaugstāko nomas maksu. </w:t>
      </w:r>
    </w:p>
    <w:p w:rsidR="0090030A" w:rsidRPr="00341475" w:rsidRDefault="004E467D" w:rsidP="0090030A">
      <w:pPr>
        <w:pStyle w:val="Default"/>
        <w:jc w:val="both"/>
        <w:rPr>
          <w:sz w:val="22"/>
          <w:szCs w:val="22"/>
        </w:rPr>
      </w:pPr>
      <w:r w:rsidRPr="00341475">
        <w:rPr>
          <w:b/>
          <w:sz w:val="22"/>
          <w:szCs w:val="22"/>
        </w:rPr>
        <w:lastRenderedPageBreak/>
        <w:t>5</w:t>
      </w:r>
      <w:r w:rsidR="0090030A" w:rsidRPr="00341475">
        <w:rPr>
          <w:b/>
          <w:sz w:val="22"/>
          <w:szCs w:val="22"/>
        </w:rPr>
        <w:t>.2.</w:t>
      </w:r>
      <w:r w:rsidR="0090030A" w:rsidRPr="00341475">
        <w:rPr>
          <w:sz w:val="22"/>
          <w:szCs w:val="22"/>
        </w:rPr>
        <w:t xml:space="preserve"> Nomas tiesību Pretendents 7 (septiņu) darba dienu laikā pēc rakstveida izsoles rezultātu paziņošanas paraksta nomas līgumu, vai rakstveidā paziņo par atteikumu slēgt nomas līgumu. </w:t>
      </w:r>
    </w:p>
    <w:p w:rsidR="0090030A" w:rsidRPr="00341475" w:rsidRDefault="004E467D" w:rsidP="0090030A">
      <w:pPr>
        <w:pStyle w:val="Default"/>
        <w:jc w:val="both"/>
        <w:rPr>
          <w:sz w:val="22"/>
          <w:szCs w:val="22"/>
        </w:rPr>
      </w:pPr>
      <w:r w:rsidRPr="00341475">
        <w:rPr>
          <w:b/>
          <w:sz w:val="22"/>
          <w:szCs w:val="22"/>
        </w:rPr>
        <w:t>5.3.</w:t>
      </w:r>
      <w:r w:rsidR="00933B02" w:rsidRPr="00341475">
        <w:rPr>
          <w:sz w:val="22"/>
          <w:szCs w:val="22"/>
        </w:rPr>
        <w:t xml:space="preserve"> </w:t>
      </w:r>
      <w:r w:rsidR="0090030A" w:rsidRPr="00341475">
        <w:rPr>
          <w:sz w:val="22"/>
          <w:szCs w:val="22"/>
        </w:rPr>
        <w:t>Ja iepriekš minētajā termiņā nomas tiesību Pretendents līgumu neparaksta un neiesn</w:t>
      </w:r>
      <w:r w:rsidR="00E64EBC">
        <w:rPr>
          <w:sz w:val="22"/>
          <w:szCs w:val="22"/>
        </w:rPr>
        <w:t xml:space="preserve">iedz attiecīgu atteikumu, </w:t>
      </w:r>
      <w:r w:rsidR="0090030A" w:rsidRPr="00341475">
        <w:rPr>
          <w:sz w:val="22"/>
          <w:szCs w:val="22"/>
        </w:rPr>
        <w:t xml:space="preserve">uzskatāms, ka nomas tiesību pretendents no nomas līguma slēgšanas ir atteicies. </w:t>
      </w:r>
    </w:p>
    <w:p w:rsidR="0090030A" w:rsidRPr="00341475" w:rsidRDefault="004E467D" w:rsidP="0090030A">
      <w:pPr>
        <w:pStyle w:val="Default"/>
        <w:jc w:val="both"/>
        <w:rPr>
          <w:sz w:val="22"/>
          <w:szCs w:val="22"/>
        </w:rPr>
      </w:pPr>
      <w:r w:rsidRPr="00341475">
        <w:rPr>
          <w:b/>
          <w:sz w:val="22"/>
          <w:szCs w:val="22"/>
        </w:rPr>
        <w:t>5.4</w:t>
      </w:r>
      <w:r w:rsidR="0090030A" w:rsidRPr="00341475">
        <w:rPr>
          <w:b/>
          <w:sz w:val="22"/>
          <w:szCs w:val="22"/>
        </w:rPr>
        <w:t>.</w:t>
      </w:r>
      <w:r w:rsidR="0090030A" w:rsidRPr="00341475">
        <w:rPr>
          <w:sz w:val="22"/>
          <w:szCs w:val="22"/>
        </w:rPr>
        <w:t xml:space="preserve"> Ja nomas tiesību Pretendents, kurš piedāvājis augstāko nomas maksu, atsakās slēgt nomas līgumu, Iznomātājs secīgi piedāvā slēgt nomas līgumu tam nomas tiesību Pretendentam, kurš piedāvāja nākamo augstāko nomas maksu, un divu darba dienu laikā pēc minētā piedāvājuma nosūtīšanas publicē vai nodrošina minētās informācijas publicē</w:t>
      </w:r>
      <w:r w:rsidR="007768B3" w:rsidRPr="00341475">
        <w:rPr>
          <w:sz w:val="22"/>
          <w:szCs w:val="22"/>
        </w:rPr>
        <w:t xml:space="preserve">šanu </w:t>
      </w:r>
      <w:r w:rsidR="00FB0E06" w:rsidRPr="00341475">
        <w:rPr>
          <w:sz w:val="22"/>
          <w:szCs w:val="22"/>
        </w:rPr>
        <w:t>interneta</w:t>
      </w:r>
      <w:r w:rsidR="007768B3" w:rsidRPr="00341475">
        <w:rPr>
          <w:sz w:val="22"/>
          <w:szCs w:val="22"/>
        </w:rPr>
        <w:t xml:space="preserve"> adresēs.</w:t>
      </w:r>
    </w:p>
    <w:p w:rsidR="0090030A" w:rsidRPr="00341475" w:rsidRDefault="004E467D" w:rsidP="0090030A">
      <w:pPr>
        <w:pStyle w:val="Default"/>
        <w:jc w:val="both"/>
        <w:rPr>
          <w:sz w:val="22"/>
          <w:szCs w:val="22"/>
        </w:rPr>
      </w:pPr>
      <w:r w:rsidRPr="00341475">
        <w:rPr>
          <w:b/>
          <w:sz w:val="22"/>
          <w:szCs w:val="22"/>
        </w:rPr>
        <w:t>5.5</w:t>
      </w:r>
      <w:r w:rsidR="0090030A" w:rsidRPr="00341475">
        <w:rPr>
          <w:b/>
          <w:sz w:val="22"/>
          <w:szCs w:val="22"/>
        </w:rPr>
        <w:t>.</w:t>
      </w:r>
      <w:r w:rsidR="0090030A" w:rsidRPr="00341475">
        <w:rPr>
          <w:sz w:val="22"/>
          <w:szCs w:val="22"/>
        </w:rPr>
        <w:t xml:space="preserve"> Nomas tiesību Pretendents, kurš piedāvājis nākamo augs</w:t>
      </w:r>
      <w:r w:rsidRPr="00341475">
        <w:rPr>
          <w:sz w:val="22"/>
          <w:szCs w:val="22"/>
        </w:rPr>
        <w:t>tāko nomas maksu, atbildi uz 5.4</w:t>
      </w:r>
      <w:r w:rsidR="0090030A" w:rsidRPr="00341475">
        <w:rPr>
          <w:sz w:val="22"/>
          <w:szCs w:val="22"/>
        </w:rPr>
        <w:t xml:space="preserve">.punktā minēto piedāvājumu sniedz 10 (desmit) darba dienu laikā </w:t>
      </w:r>
      <w:r w:rsidR="001B629E" w:rsidRPr="00341475">
        <w:rPr>
          <w:sz w:val="22"/>
          <w:szCs w:val="22"/>
        </w:rPr>
        <w:t>no</w:t>
      </w:r>
      <w:r w:rsidR="0090030A" w:rsidRPr="00341475">
        <w:rPr>
          <w:sz w:val="22"/>
          <w:szCs w:val="22"/>
        </w:rPr>
        <w:t xml:space="preserve"> tā saņemšanas dienas. </w:t>
      </w:r>
    </w:p>
    <w:p w:rsidR="0090030A" w:rsidRPr="00341475" w:rsidRDefault="004E467D" w:rsidP="0090030A">
      <w:pPr>
        <w:pStyle w:val="Default"/>
        <w:jc w:val="both"/>
        <w:rPr>
          <w:sz w:val="22"/>
          <w:szCs w:val="22"/>
        </w:rPr>
      </w:pPr>
      <w:r w:rsidRPr="00341475">
        <w:rPr>
          <w:b/>
          <w:sz w:val="22"/>
          <w:szCs w:val="22"/>
        </w:rPr>
        <w:t>5.6</w:t>
      </w:r>
      <w:r w:rsidR="0090030A" w:rsidRPr="00341475">
        <w:rPr>
          <w:b/>
          <w:sz w:val="22"/>
          <w:szCs w:val="22"/>
        </w:rPr>
        <w:t>.</w:t>
      </w:r>
      <w:r w:rsidR="0090030A" w:rsidRPr="00341475">
        <w:rPr>
          <w:sz w:val="22"/>
          <w:szCs w:val="22"/>
        </w:rPr>
        <w:t xml:space="preserve"> Ja nomas tiesību Pretendents piekrīt parakstīt nomas līgumu par paša nosolīto augstāko nomas maksu, 7 (septiņu) darba dienu laikā pēc minētā paziņojuma nosūtīšanas tas paraksta nomas līgumu, bet Iznomātājs, ne vēlāk kā divu darba dienu laikā pēc nomas līguma parakstīšanas publicē vai nodrošina minētās informācijas publicēšanu attie</w:t>
      </w:r>
      <w:r w:rsidRPr="00341475">
        <w:rPr>
          <w:sz w:val="22"/>
          <w:szCs w:val="22"/>
        </w:rPr>
        <w:t xml:space="preserve">cīgi </w:t>
      </w:r>
      <w:r w:rsidR="00FB0E06" w:rsidRPr="00341475">
        <w:rPr>
          <w:sz w:val="22"/>
          <w:szCs w:val="22"/>
        </w:rPr>
        <w:t>interneta</w:t>
      </w:r>
      <w:r w:rsidR="007768B3" w:rsidRPr="00341475">
        <w:rPr>
          <w:sz w:val="22"/>
          <w:szCs w:val="22"/>
        </w:rPr>
        <w:t xml:space="preserve"> adresēs.</w:t>
      </w:r>
    </w:p>
    <w:p w:rsidR="00FB0E06" w:rsidRPr="00341475" w:rsidRDefault="00FB0E06" w:rsidP="0090030A">
      <w:pPr>
        <w:pStyle w:val="Default"/>
        <w:jc w:val="both"/>
        <w:rPr>
          <w:sz w:val="22"/>
          <w:szCs w:val="22"/>
        </w:rPr>
      </w:pPr>
    </w:p>
    <w:p w:rsidR="00FB0E06" w:rsidRPr="00341475" w:rsidRDefault="00933B02" w:rsidP="00933B02">
      <w:pPr>
        <w:pStyle w:val="Default"/>
        <w:ind w:left="1276" w:hanging="1276"/>
        <w:jc w:val="both"/>
        <w:rPr>
          <w:bCs/>
          <w:sz w:val="22"/>
          <w:szCs w:val="22"/>
        </w:rPr>
      </w:pPr>
      <w:r w:rsidRPr="00341475">
        <w:rPr>
          <w:sz w:val="22"/>
          <w:szCs w:val="22"/>
        </w:rPr>
        <w:t>Pielikumi: 1.</w:t>
      </w:r>
      <w:r w:rsidRPr="00341475">
        <w:rPr>
          <w:b/>
          <w:bCs/>
          <w:sz w:val="22"/>
          <w:szCs w:val="22"/>
        </w:rPr>
        <w:t xml:space="preserve"> </w:t>
      </w:r>
      <w:r w:rsidRPr="00341475">
        <w:rPr>
          <w:bCs/>
          <w:sz w:val="22"/>
          <w:szCs w:val="22"/>
        </w:rPr>
        <w:t xml:space="preserve">Informācija par </w:t>
      </w:r>
      <w:r w:rsidR="00B95532" w:rsidRPr="00341475">
        <w:rPr>
          <w:bCs/>
          <w:sz w:val="22"/>
          <w:szCs w:val="22"/>
        </w:rPr>
        <w:t>Nomas objektu</w:t>
      </w:r>
      <w:r w:rsidRPr="00341475">
        <w:rPr>
          <w:bCs/>
          <w:sz w:val="22"/>
          <w:szCs w:val="22"/>
        </w:rPr>
        <w:t xml:space="preserve"> un Mantiskajām vērtībām </w:t>
      </w:r>
      <w:r w:rsidR="00B96C58" w:rsidRPr="00341475">
        <w:rPr>
          <w:bCs/>
          <w:sz w:val="22"/>
          <w:szCs w:val="22"/>
        </w:rPr>
        <w:t>Dubultu prospektā 71</w:t>
      </w:r>
      <w:r w:rsidR="00F87E2A">
        <w:rPr>
          <w:bCs/>
          <w:sz w:val="22"/>
          <w:szCs w:val="22"/>
        </w:rPr>
        <w:t xml:space="preserve">, Jūrmalā, </w:t>
      </w:r>
      <w:r w:rsidR="0035038E" w:rsidRPr="004E2132">
        <w:rPr>
          <w:bCs/>
          <w:sz w:val="22"/>
          <w:szCs w:val="22"/>
        </w:rPr>
        <w:t xml:space="preserve">uz </w:t>
      </w:r>
      <w:r w:rsidR="004E2132" w:rsidRPr="004E2132">
        <w:rPr>
          <w:bCs/>
          <w:sz w:val="22"/>
          <w:szCs w:val="22"/>
        </w:rPr>
        <w:t>2</w:t>
      </w:r>
      <w:r w:rsidRPr="004E2132">
        <w:rPr>
          <w:bCs/>
          <w:sz w:val="22"/>
          <w:szCs w:val="22"/>
        </w:rPr>
        <w:t xml:space="preserve"> lap</w:t>
      </w:r>
      <w:r w:rsidR="00B96C58" w:rsidRPr="004E2132">
        <w:rPr>
          <w:bCs/>
          <w:sz w:val="22"/>
          <w:szCs w:val="22"/>
        </w:rPr>
        <w:t>ām</w:t>
      </w:r>
      <w:r w:rsidRPr="004E2132">
        <w:rPr>
          <w:bCs/>
          <w:sz w:val="22"/>
          <w:szCs w:val="22"/>
        </w:rPr>
        <w:t>.</w:t>
      </w:r>
    </w:p>
    <w:p w:rsidR="00933B02" w:rsidRPr="00341475" w:rsidRDefault="00D72ED9" w:rsidP="00933B02">
      <w:pPr>
        <w:pStyle w:val="Default"/>
        <w:jc w:val="both"/>
        <w:rPr>
          <w:bCs/>
          <w:sz w:val="22"/>
          <w:szCs w:val="22"/>
        </w:rPr>
      </w:pPr>
      <w:r>
        <w:rPr>
          <w:bCs/>
          <w:sz w:val="22"/>
          <w:szCs w:val="22"/>
        </w:rPr>
        <w:tab/>
        <w:t xml:space="preserve">      2. Nomas p</w:t>
      </w:r>
      <w:r w:rsidR="00933B02" w:rsidRPr="00341475">
        <w:rPr>
          <w:bCs/>
          <w:sz w:val="22"/>
          <w:szCs w:val="22"/>
        </w:rPr>
        <w:t xml:space="preserve">ieteikums uz </w:t>
      </w:r>
      <w:r w:rsidR="00EE459C" w:rsidRPr="00EE459C">
        <w:rPr>
          <w:bCs/>
          <w:sz w:val="22"/>
          <w:szCs w:val="22"/>
        </w:rPr>
        <w:t>1</w:t>
      </w:r>
      <w:r w:rsidR="00933B02" w:rsidRPr="00EE459C">
        <w:rPr>
          <w:bCs/>
          <w:sz w:val="22"/>
          <w:szCs w:val="22"/>
        </w:rPr>
        <w:t xml:space="preserve"> lapas</w:t>
      </w:r>
      <w:r w:rsidR="00B96C58" w:rsidRPr="00EE459C">
        <w:rPr>
          <w:bCs/>
          <w:sz w:val="22"/>
          <w:szCs w:val="22"/>
        </w:rPr>
        <w:t>.</w:t>
      </w:r>
    </w:p>
    <w:p w:rsidR="00933B02" w:rsidRPr="00341475" w:rsidRDefault="00933B02" w:rsidP="00933B02">
      <w:pPr>
        <w:pStyle w:val="Default"/>
        <w:jc w:val="both"/>
        <w:rPr>
          <w:bCs/>
          <w:sz w:val="22"/>
          <w:szCs w:val="22"/>
        </w:rPr>
      </w:pPr>
      <w:r w:rsidRPr="00341475">
        <w:rPr>
          <w:bCs/>
          <w:sz w:val="22"/>
          <w:szCs w:val="22"/>
        </w:rPr>
        <w:tab/>
        <w:t xml:space="preserve">      3. Nomas līguma projekts </w:t>
      </w:r>
      <w:r w:rsidR="00D915FA">
        <w:rPr>
          <w:bCs/>
          <w:sz w:val="22"/>
          <w:szCs w:val="22"/>
        </w:rPr>
        <w:t xml:space="preserve">ar pielikumiem </w:t>
      </w:r>
      <w:r w:rsidRPr="00F87E2A">
        <w:rPr>
          <w:bCs/>
          <w:sz w:val="22"/>
          <w:szCs w:val="22"/>
        </w:rPr>
        <w:t xml:space="preserve">uz </w:t>
      </w:r>
      <w:r w:rsidR="00E83287">
        <w:rPr>
          <w:bCs/>
          <w:sz w:val="22"/>
          <w:szCs w:val="22"/>
        </w:rPr>
        <w:t>12</w:t>
      </w:r>
      <w:r w:rsidR="000F46C6" w:rsidRPr="00E83287">
        <w:rPr>
          <w:bCs/>
          <w:sz w:val="22"/>
          <w:szCs w:val="22"/>
        </w:rPr>
        <w:t xml:space="preserve"> </w:t>
      </w:r>
      <w:r w:rsidRPr="00E83287">
        <w:rPr>
          <w:bCs/>
          <w:sz w:val="22"/>
          <w:szCs w:val="22"/>
        </w:rPr>
        <w:t>lap</w:t>
      </w:r>
      <w:r w:rsidR="00B96C58" w:rsidRPr="00E83287">
        <w:rPr>
          <w:bCs/>
          <w:sz w:val="22"/>
          <w:szCs w:val="22"/>
        </w:rPr>
        <w:t>ām.</w:t>
      </w:r>
    </w:p>
    <w:p w:rsidR="00FB0E06" w:rsidRPr="00341475" w:rsidRDefault="00FB0E06" w:rsidP="0090030A">
      <w:pPr>
        <w:pStyle w:val="Default"/>
        <w:jc w:val="both"/>
        <w:rPr>
          <w:sz w:val="22"/>
          <w:szCs w:val="22"/>
        </w:rPr>
      </w:pPr>
    </w:p>
    <w:p w:rsidR="006F3D10" w:rsidRDefault="006F3D10" w:rsidP="0090030A">
      <w:pPr>
        <w:pStyle w:val="Default"/>
        <w:jc w:val="both"/>
        <w:rPr>
          <w:sz w:val="22"/>
          <w:szCs w:val="22"/>
        </w:rPr>
      </w:pPr>
    </w:p>
    <w:p w:rsidR="006F3D10" w:rsidRDefault="006F3D10" w:rsidP="0090030A">
      <w:pPr>
        <w:pStyle w:val="Default"/>
        <w:jc w:val="both"/>
        <w:rPr>
          <w:sz w:val="22"/>
          <w:szCs w:val="22"/>
        </w:rPr>
      </w:pPr>
    </w:p>
    <w:p w:rsidR="006F3D10" w:rsidRDefault="006F3D10" w:rsidP="0090030A">
      <w:pPr>
        <w:pStyle w:val="Default"/>
        <w:jc w:val="both"/>
        <w:rPr>
          <w:sz w:val="22"/>
          <w:szCs w:val="22"/>
        </w:rPr>
      </w:pPr>
    </w:p>
    <w:p w:rsidR="006F3D10" w:rsidRDefault="006F3D10" w:rsidP="0090030A">
      <w:pPr>
        <w:pStyle w:val="Default"/>
        <w:jc w:val="both"/>
        <w:rPr>
          <w:sz w:val="22"/>
          <w:szCs w:val="22"/>
        </w:rPr>
      </w:pPr>
    </w:p>
    <w:p w:rsidR="006F3D10" w:rsidRDefault="006F3D10" w:rsidP="0090030A">
      <w:pPr>
        <w:pStyle w:val="Default"/>
        <w:jc w:val="both"/>
        <w:rPr>
          <w:sz w:val="22"/>
          <w:szCs w:val="22"/>
        </w:rPr>
      </w:pPr>
    </w:p>
    <w:p w:rsidR="006F3D10" w:rsidRDefault="006F3D10" w:rsidP="0090030A">
      <w:pPr>
        <w:pStyle w:val="Default"/>
        <w:jc w:val="both"/>
        <w:rPr>
          <w:sz w:val="22"/>
          <w:szCs w:val="22"/>
        </w:rPr>
      </w:pPr>
    </w:p>
    <w:p w:rsidR="006F3D10" w:rsidRDefault="006F3D10" w:rsidP="0090030A">
      <w:pPr>
        <w:pStyle w:val="Default"/>
        <w:jc w:val="both"/>
        <w:rPr>
          <w:sz w:val="22"/>
          <w:szCs w:val="22"/>
        </w:rPr>
      </w:pPr>
    </w:p>
    <w:p w:rsidR="006F3D10" w:rsidRDefault="006F3D10" w:rsidP="0090030A">
      <w:pPr>
        <w:pStyle w:val="Default"/>
        <w:jc w:val="both"/>
        <w:rPr>
          <w:sz w:val="22"/>
          <w:szCs w:val="22"/>
        </w:rPr>
      </w:pPr>
    </w:p>
    <w:p w:rsidR="006F3D10" w:rsidRDefault="006F3D10" w:rsidP="0090030A">
      <w:pPr>
        <w:pStyle w:val="Default"/>
        <w:jc w:val="both"/>
        <w:rPr>
          <w:sz w:val="22"/>
          <w:szCs w:val="22"/>
        </w:rPr>
      </w:pPr>
    </w:p>
    <w:p w:rsidR="006F3D10" w:rsidRDefault="006F3D10" w:rsidP="0090030A">
      <w:pPr>
        <w:pStyle w:val="Default"/>
        <w:jc w:val="both"/>
        <w:rPr>
          <w:sz w:val="22"/>
          <w:szCs w:val="22"/>
        </w:rPr>
      </w:pPr>
    </w:p>
    <w:p w:rsidR="006F3D10" w:rsidRPr="006A337C" w:rsidRDefault="006F3D10" w:rsidP="0090030A">
      <w:pPr>
        <w:pStyle w:val="Default"/>
        <w:jc w:val="both"/>
        <w:rPr>
          <w:sz w:val="22"/>
          <w:szCs w:val="22"/>
        </w:rPr>
      </w:pPr>
    </w:p>
    <w:sectPr w:rsidR="006F3D10" w:rsidRPr="006A337C" w:rsidSect="00E64EBC">
      <w:pgSz w:w="11906" w:h="16838"/>
      <w:pgMar w:top="1134" w:right="70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 serif">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60291"/>
    <w:multiLevelType w:val="hybridMultilevel"/>
    <w:tmpl w:val="16145648"/>
    <w:lvl w:ilvl="0" w:tplc="8AB029AC">
      <w:start w:val="1"/>
      <w:numFmt w:val="decimal"/>
      <w:lvlText w:val="%1."/>
      <w:lvlJc w:val="left"/>
      <w:pPr>
        <w:ind w:left="720" w:hanging="360"/>
      </w:pPr>
      <w:rPr>
        <w:rFonts w:eastAsiaTheme="minorHAns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6D5A6553"/>
    <w:multiLevelType w:val="multilevel"/>
    <w:tmpl w:val="1E68D916"/>
    <w:lvl w:ilvl="0">
      <w:start w:val="1"/>
      <w:numFmt w:val="decimal"/>
      <w:lvlText w:val="%1."/>
      <w:lvlJc w:val="left"/>
      <w:pPr>
        <w:ind w:left="720" w:hanging="360"/>
      </w:pPr>
      <w:rPr>
        <w:rFonts w:ascii="Times New Roman , serif" w:hAnsi="Times New Roman , serif" w:hint="default"/>
        <w:sz w:val="24"/>
        <w:szCs w:val="24"/>
      </w:rPr>
    </w:lvl>
    <w:lvl w:ilvl="1">
      <w:start w:val="1"/>
      <w:numFmt w:val="decimal"/>
      <w:isLgl/>
      <w:lvlText w:val="%1.%2."/>
      <w:lvlJc w:val="left"/>
      <w:pPr>
        <w:ind w:left="1260" w:hanging="54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157"/>
    <w:rsid w:val="00022DA9"/>
    <w:rsid w:val="00034CC4"/>
    <w:rsid w:val="000545CD"/>
    <w:rsid w:val="00057AA8"/>
    <w:rsid w:val="000720F1"/>
    <w:rsid w:val="00094C25"/>
    <w:rsid w:val="000A2025"/>
    <w:rsid w:val="000F0D44"/>
    <w:rsid w:val="000F46C6"/>
    <w:rsid w:val="00127018"/>
    <w:rsid w:val="001720D2"/>
    <w:rsid w:val="001B629E"/>
    <w:rsid w:val="001C2FA4"/>
    <w:rsid w:val="001D5157"/>
    <w:rsid w:val="00270514"/>
    <w:rsid w:val="0028614B"/>
    <w:rsid w:val="002A578B"/>
    <w:rsid w:val="002A685C"/>
    <w:rsid w:val="002D1152"/>
    <w:rsid w:val="002E517C"/>
    <w:rsid w:val="00311850"/>
    <w:rsid w:val="00326A2D"/>
    <w:rsid w:val="00341475"/>
    <w:rsid w:val="003501E5"/>
    <w:rsid w:val="0035038E"/>
    <w:rsid w:val="0036116E"/>
    <w:rsid w:val="003812D0"/>
    <w:rsid w:val="0038624D"/>
    <w:rsid w:val="003A0A9F"/>
    <w:rsid w:val="003D54B6"/>
    <w:rsid w:val="003E7EA2"/>
    <w:rsid w:val="003F0F70"/>
    <w:rsid w:val="00400635"/>
    <w:rsid w:val="004053CC"/>
    <w:rsid w:val="00424914"/>
    <w:rsid w:val="00457167"/>
    <w:rsid w:val="00464B63"/>
    <w:rsid w:val="004A11F9"/>
    <w:rsid w:val="004E2132"/>
    <w:rsid w:val="004E467D"/>
    <w:rsid w:val="00561FEA"/>
    <w:rsid w:val="00576603"/>
    <w:rsid w:val="00591DF7"/>
    <w:rsid w:val="005C695B"/>
    <w:rsid w:val="005D3CBF"/>
    <w:rsid w:val="005E4D08"/>
    <w:rsid w:val="00644E79"/>
    <w:rsid w:val="006554BD"/>
    <w:rsid w:val="006A337C"/>
    <w:rsid w:val="006B763B"/>
    <w:rsid w:val="006F3D10"/>
    <w:rsid w:val="00702263"/>
    <w:rsid w:val="00702AB6"/>
    <w:rsid w:val="00712E65"/>
    <w:rsid w:val="00745BCE"/>
    <w:rsid w:val="00761AAA"/>
    <w:rsid w:val="0076638B"/>
    <w:rsid w:val="007768B3"/>
    <w:rsid w:val="0078075E"/>
    <w:rsid w:val="007A7940"/>
    <w:rsid w:val="007D4122"/>
    <w:rsid w:val="007F792A"/>
    <w:rsid w:val="008664EB"/>
    <w:rsid w:val="00881F74"/>
    <w:rsid w:val="00893449"/>
    <w:rsid w:val="00897344"/>
    <w:rsid w:val="008A5ABE"/>
    <w:rsid w:val="008B674C"/>
    <w:rsid w:val="008C7282"/>
    <w:rsid w:val="008D20E1"/>
    <w:rsid w:val="008F4DF0"/>
    <w:rsid w:val="0090030A"/>
    <w:rsid w:val="00933B02"/>
    <w:rsid w:val="009404D0"/>
    <w:rsid w:val="00962626"/>
    <w:rsid w:val="0097440D"/>
    <w:rsid w:val="009D031E"/>
    <w:rsid w:val="00A16FF4"/>
    <w:rsid w:val="00A679D1"/>
    <w:rsid w:val="00A801F7"/>
    <w:rsid w:val="00A80BEB"/>
    <w:rsid w:val="00AA51E7"/>
    <w:rsid w:val="00AD0D0D"/>
    <w:rsid w:val="00AD2EB3"/>
    <w:rsid w:val="00AD68A1"/>
    <w:rsid w:val="00B542B6"/>
    <w:rsid w:val="00B61727"/>
    <w:rsid w:val="00B80A85"/>
    <w:rsid w:val="00B95532"/>
    <w:rsid w:val="00B96C58"/>
    <w:rsid w:val="00BE7BE8"/>
    <w:rsid w:val="00BF5F96"/>
    <w:rsid w:val="00C07B08"/>
    <w:rsid w:val="00C32798"/>
    <w:rsid w:val="00C32C1F"/>
    <w:rsid w:val="00C57A7B"/>
    <w:rsid w:val="00CC309F"/>
    <w:rsid w:val="00D72ED9"/>
    <w:rsid w:val="00D83D77"/>
    <w:rsid w:val="00D915FA"/>
    <w:rsid w:val="00DA1566"/>
    <w:rsid w:val="00DC16AC"/>
    <w:rsid w:val="00DC1A07"/>
    <w:rsid w:val="00E64EBC"/>
    <w:rsid w:val="00E83287"/>
    <w:rsid w:val="00E9335F"/>
    <w:rsid w:val="00E9497E"/>
    <w:rsid w:val="00EE459C"/>
    <w:rsid w:val="00F0514E"/>
    <w:rsid w:val="00F4758C"/>
    <w:rsid w:val="00F6798D"/>
    <w:rsid w:val="00F737C7"/>
    <w:rsid w:val="00F81F95"/>
    <w:rsid w:val="00F87E2A"/>
    <w:rsid w:val="00FA147F"/>
    <w:rsid w:val="00FB0E06"/>
    <w:rsid w:val="00FB14F3"/>
    <w:rsid w:val="00FB63C2"/>
    <w:rsid w:val="00FC1920"/>
    <w:rsid w:val="00FD6D88"/>
    <w:rsid w:val="00FE1368"/>
    <w:rsid w:val="00FE65BC"/>
    <w:rsid w:val="00FF02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030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801F7"/>
    <w:rPr>
      <w:sz w:val="16"/>
      <w:szCs w:val="16"/>
    </w:rPr>
  </w:style>
  <w:style w:type="paragraph" w:styleId="CommentText">
    <w:name w:val="annotation text"/>
    <w:basedOn w:val="Normal"/>
    <w:link w:val="CommentTextChar"/>
    <w:uiPriority w:val="99"/>
    <w:semiHidden/>
    <w:unhideWhenUsed/>
    <w:rsid w:val="00A801F7"/>
    <w:pPr>
      <w:spacing w:line="240" w:lineRule="auto"/>
    </w:pPr>
    <w:rPr>
      <w:sz w:val="20"/>
      <w:szCs w:val="20"/>
    </w:rPr>
  </w:style>
  <w:style w:type="character" w:customStyle="1" w:styleId="CommentTextChar">
    <w:name w:val="Comment Text Char"/>
    <w:basedOn w:val="DefaultParagraphFont"/>
    <w:link w:val="CommentText"/>
    <w:uiPriority w:val="99"/>
    <w:semiHidden/>
    <w:rsid w:val="00A801F7"/>
    <w:rPr>
      <w:sz w:val="20"/>
      <w:szCs w:val="20"/>
    </w:rPr>
  </w:style>
  <w:style w:type="paragraph" w:styleId="CommentSubject">
    <w:name w:val="annotation subject"/>
    <w:basedOn w:val="CommentText"/>
    <w:next w:val="CommentText"/>
    <w:link w:val="CommentSubjectChar"/>
    <w:uiPriority w:val="99"/>
    <w:semiHidden/>
    <w:unhideWhenUsed/>
    <w:rsid w:val="00A801F7"/>
    <w:rPr>
      <w:b/>
      <w:bCs/>
    </w:rPr>
  </w:style>
  <w:style w:type="character" w:customStyle="1" w:styleId="CommentSubjectChar">
    <w:name w:val="Comment Subject Char"/>
    <w:basedOn w:val="CommentTextChar"/>
    <w:link w:val="CommentSubject"/>
    <w:uiPriority w:val="99"/>
    <w:semiHidden/>
    <w:rsid w:val="00A801F7"/>
    <w:rPr>
      <w:b/>
      <w:bCs/>
      <w:sz w:val="20"/>
      <w:szCs w:val="20"/>
    </w:rPr>
  </w:style>
  <w:style w:type="paragraph" w:styleId="BalloonText">
    <w:name w:val="Balloon Text"/>
    <w:basedOn w:val="Normal"/>
    <w:link w:val="BalloonTextChar"/>
    <w:uiPriority w:val="99"/>
    <w:semiHidden/>
    <w:unhideWhenUsed/>
    <w:rsid w:val="00A80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1F7"/>
    <w:rPr>
      <w:rFonts w:ascii="Tahoma" w:hAnsi="Tahoma" w:cs="Tahoma"/>
      <w:sz w:val="16"/>
      <w:szCs w:val="16"/>
    </w:rPr>
  </w:style>
  <w:style w:type="character" w:styleId="Hyperlink">
    <w:name w:val="Hyperlink"/>
    <w:basedOn w:val="DefaultParagraphFont"/>
    <w:uiPriority w:val="99"/>
    <w:unhideWhenUsed/>
    <w:rsid w:val="00094C25"/>
    <w:rPr>
      <w:color w:val="0000FF" w:themeColor="hyperlink"/>
      <w:u w:val="single"/>
    </w:rPr>
  </w:style>
  <w:style w:type="paragraph" w:styleId="Header">
    <w:name w:val="header"/>
    <w:basedOn w:val="Normal"/>
    <w:link w:val="HeaderChar"/>
    <w:uiPriority w:val="99"/>
    <w:unhideWhenUsed/>
    <w:rsid w:val="00A80BEB"/>
    <w:pPr>
      <w:tabs>
        <w:tab w:val="center" w:pos="4153"/>
        <w:tab w:val="right" w:pos="8306"/>
      </w:tabs>
      <w:spacing w:after="0" w:line="240" w:lineRule="auto"/>
    </w:pPr>
    <w:rPr>
      <w:rFonts w:eastAsia="Calibri"/>
      <w:lang w:eastAsia="en-US"/>
    </w:rPr>
  </w:style>
  <w:style w:type="character" w:customStyle="1" w:styleId="HeaderChar">
    <w:name w:val="Header Char"/>
    <w:basedOn w:val="DefaultParagraphFont"/>
    <w:link w:val="Header"/>
    <w:uiPriority w:val="99"/>
    <w:rsid w:val="00A80BEB"/>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030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801F7"/>
    <w:rPr>
      <w:sz w:val="16"/>
      <w:szCs w:val="16"/>
    </w:rPr>
  </w:style>
  <w:style w:type="paragraph" w:styleId="CommentText">
    <w:name w:val="annotation text"/>
    <w:basedOn w:val="Normal"/>
    <w:link w:val="CommentTextChar"/>
    <w:uiPriority w:val="99"/>
    <w:semiHidden/>
    <w:unhideWhenUsed/>
    <w:rsid w:val="00A801F7"/>
    <w:pPr>
      <w:spacing w:line="240" w:lineRule="auto"/>
    </w:pPr>
    <w:rPr>
      <w:sz w:val="20"/>
      <w:szCs w:val="20"/>
    </w:rPr>
  </w:style>
  <w:style w:type="character" w:customStyle="1" w:styleId="CommentTextChar">
    <w:name w:val="Comment Text Char"/>
    <w:basedOn w:val="DefaultParagraphFont"/>
    <w:link w:val="CommentText"/>
    <w:uiPriority w:val="99"/>
    <w:semiHidden/>
    <w:rsid w:val="00A801F7"/>
    <w:rPr>
      <w:sz w:val="20"/>
      <w:szCs w:val="20"/>
    </w:rPr>
  </w:style>
  <w:style w:type="paragraph" w:styleId="CommentSubject">
    <w:name w:val="annotation subject"/>
    <w:basedOn w:val="CommentText"/>
    <w:next w:val="CommentText"/>
    <w:link w:val="CommentSubjectChar"/>
    <w:uiPriority w:val="99"/>
    <w:semiHidden/>
    <w:unhideWhenUsed/>
    <w:rsid w:val="00A801F7"/>
    <w:rPr>
      <w:b/>
      <w:bCs/>
    </w:rPr>
  </w:style>
  <w:style w:type="character" w:customStyle="1" w:styleId="CommentSubjectChar">
    <w:name w:val="Comment Subject Char"/>
    <w:basedOn w:val="CommentTextChar"/>
    <w:link w:val="CommentSubject"/>
    <w:uiPriority w:val="99"/>
    <w:semiHidden/>
    <w:rsid w:val="00A801F7"/>
    <w:rPr>
      <w:b/>
      <w:bCs/>
      <w:sz w:val="20"/>
      <w:szCs w:val="20"/>
    </w:rPr>
  </w:style>
  <w:style w:type="paragraph" w:styleId="BalloonText">
    <w:name w:val="Balloon Text"/>
    <w:basedOn w:val="Normal"/>
    <w:link w:val="BalloonTextChar"/>
    <w:uiPriority w:val="99"/>
    <w:semiHidden/>
    <w:unhideWhenUsed/>
    <w:rsid w:val="00A80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1F7"/>
    <w:rPr>
      <w:rFonts w:ascii="Tahoma" w:hAnsi="Tahoma" w:cs="Tahoma"/>
      <w:sz w:val="16"/>
      <w:szCs w:val="16"/>
    </w:rPr>
  </w:style>
  <w:style w:type="character" w:styleId="Hyperlink">
    <w:name w:val="Hyperlink"/>
    <w:basedOn w:val="DefaultParagraphFont"/>
    <w:uiPriority w:val="99"/>
    <w:unhideWhenUsed/>
    <w:rsid w:val="00094C25"/>
    <w:rPr>
      <w:color w:val="0000FF" w:themeColor="hyperlink"/>
      <w:u w:val="single"/>
    </w:rPr>
  </w:style>
  <w:style w:type="paragraph" w:styleId="Header">
    <w:name w:val="header"/>
    <w:basedOn w:val="Normal"/>
    <w:link w:val="HeaderChar"/>
    <w:uiPriority w:val="99"/>
    <w:unhideWhenUsed/>
    <w:rsid w:val="00A80BEB"/>
    <w:pPr>
      <w:tabs>
        <w:tab w:val="center" w:pos="4153"/>
        <w:tab w:val="right" w:pos="8306"/>
      </w:tabs>
      <w:spacing w:after="0" w:line="240" w:lineRule="auto"/>
    </w:pPr>
    <w:rPr>
      <w:rFonts w:eastAsia="Calibri"/>
      <w:lang w:eastAsia="en-US"/>
    </w:rPr>
  </w:style>
  <w:style w:type="character" w:customStyle="1" w:styleId="HeaderChar">
    <w:name w:val="Header Char"/>
    <w:basedOn w:val="DefaultParagraphFont"/>
    <w:link w:val="Header"/>
    <w:uiPriority w:val="99"/>
    <w:rsid w:val="00A80BEB"/>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va.gov.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6513</Words>
  <Characters>3713</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dc:creator>
  <cp:lastModifiedBy>Anete Selvaha</cp:lastModifiedBy>
  <cp:revision>2</cp:revision>
  <cp:lastPrinted>2018-02-21T07:24:00Z</cp:lastPrinted>
  <dcterms:created xsi:type="dcterms:W3CDTF">2018-02-21T07:32:00Z</dcterms:created>
  <dcterms:modified xsi:type="dcterms:W3CDTF">2018-02-21T07:32:00Z</dcterms:modified>
</cp:coreProperties>
</file>