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13" w:rsidRDefault="00567B13" w:rsidP="00567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lv-LV"/>
        </w:rPr>
        <w:drawing>
          <wp:inline distT="0" distB="0" distL="0" distR="0" wp14:anchorId="5B8A9EAC" wp14:editId="6FF62378">
            <wp:extent cx="5274310" cy="1111309"/>
            <wp:effectExtent l="0" t="0" r="2540" b="0"/>
            <wp:docPr id="1" name="Picture 1" descr="http://siva.gov.lv/system/html/pr-9d47e0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va.gov.lv/system/html/pr-9d47e04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1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13" w:rsidRDefault="00567B13" w:rsidP="00567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13" w:rsidRDefault="00E823FF" w:rsidP="00567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ESF projekta</w:t>
      </w:r>
      <w:r w:rsidR="00567B13">
        <w:rPr>
          <w:rFonts w:ascii="Times New Roman" w:hAnsi="Times New Roman" w:cs="Times New Roman"/>
          <w:b/>
          <w:sz w:val="24"/>
          <w:szCs w:val="24"/>
        </w:rPr>
        <w:t xml:space="preserve"> “Personu ar invaliditāti un garīga rakstura traucē</w:t>
      </w:r>
      <w:r w:rsidR="000E1423">
        <w:rPr>
          <w:rFonts w:ascii="Times New Roman" w:hAnsi="Times New Roman" w:cs="Times New Roman"/>
          <w:b/>
          <w:sz w:val="24"/>
          <w:szCs w:val="24"/>
        </w:rPr>
        <w:t>jumiem integrācija nodarbinātībā</w:t>
      </w:r>
      <w:r w:rsidR="00567B13">
        <w:rPr>
          <w:rFonts w:ascii="Times New Roman" w:hAnsi="Times New Roman" w:cs="Times New Roman"/>
          <w:b/>
          <w:sz w:val="24"/>
          <w:szCs w:val="24"/>
        </w:rPr>
        <w:t xml:space="preserve"> un sabiedrībā” </w:t>
      </w:r>
      <w:r>
        <w:rPr>
          <w:rFonts w:ascii="Times New Roman" w:hAnsi="Times New Roman" w:cs="Times New Roman"/>
          <w:b/>
          <w:sz w:val="24"/>
          <w:szCs w:val="24"/>
        </w:rPr>
        <w:t xml:space="preserve">vizīte Jelgavā </w:t>
      </w:r>
    </w:p>
    <w:p w:rsidR="00E823FF" w:rsidRDefault="00E823FF" w:rsidP="00E823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3FF" w:rsidRPr="00A9656E" w:rsidRDefault="00E823FF" w:rsidP="00E823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3FF" w:rsidRPr="00A9656E" w:rsidRDefault="00585082" w:rsidP="00E82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6E">
        <w:rPr>
          <w:rFonts w:ascii="Times New Roman" w:hAnsi="Times New Roman"/>
          <w:sz w:val="24"/>
          <w:szCs w:val="24"/>
        </w:rPr>
        <w:t>Lai informētu pašvaldību sociālos dienestus, dienas centrus un nevalstiskās organizācijas</w:t>
      </w:r>
      <w:r w:rsidR="00E823FF" w:rsidRPr="00A9656E">
        <w:rPr>
          <w:rFonts w:ascii="Times New Roman" w:hAnsi="Times New Roman"/>
          <w:sz w:val="24"/>
          <w:szCs w:val="24"/>
        </w:rPr>
        <w:t>,</w:t>
      </w:r>
      <w:r w:rsidRPr="00A9656E">
        <w:rPr>
          <w:rFonts w:ascii="Times New Roman" w:hAnsi="Times New Roman"/>
          <w:sz w:val="24"/>
          <w:szCs w:val="24"/>
        </w:rPr>
        <w:t xml:space="preserve"> </w:t>
      </w:r>
      <w:r w:rsidRPr="00A9656E">
        <w:rPr>
          <w:rFonts w:ascii="Times New Roman" w:hAnsi="Times New Roman" w:cs="Times New Roman"/>
          <w:sz w:val="24"/>
          <w:szCs w:val="24"/>
        </w:rPr>
        <w:t>ESF projekts “Personu ar invaliditāti un garīga rakstura traucē</w:t>
      </w:r>
      <w:r w:rsidR="001C4BDA" w:rsidRPr="00A9656E">
        <w:rPr>
          <w:rFonts w:ascii="Times New Roman" w:hAnsi="Times New Roman" w:cs="Times New Roman"/>
          <w:sz w:val="24"/>
          <w:szCs w:val="24"/>
        </w:rPr>
        <w:t>jumiem integrācija nodarbinātībā</w:t>
      </w:r>
      <w:r w:rsidRPr="00A9656E">
        <w:rPr>
          <w:rFonts w:ascii="Times New Roman" w:hAnsi="Times New Roman" w:cs="Times New Roman"/>
          <w:sz w:val="24"/>
          <w:szCs w:val="24"/>
        </w:rPr>
        <w:t xml:space="preserve"> un sabiedrībā”</w:t>
      </w:r>
      <w:r w:rsidR="00984CB6" w:rsidRPr="00A9656E">
        <w:rPr>
          <w:rFonts w:ascii="Times New Roman" w:hAnsi="Times New Roman"/>
          <w:sz w:val="24"/>
          <w:szCs w:val="24"/>
        </w:rPr>
        <w:t xml:space="preserve"> (Nr.9.1.4.1/16/I/001) </w:t>
      </w:r>
      <w:r w:rsidR="00E823FF" w:rsidRPr="00A9656E">
        <w:rPr>
          <w:rFonts w:ascii="Times New Roman" w:hAnsi="Times New Roman"/>
          <w:sz w:val="24"/>
          <w:szCs w:val="24"/>
        </w:rPr>
        <w:t>s</w:t>
      </w:r>
      <w:r w:rsidR="00E823FF" w:rsidRPr="00A9656E">
        <w:rPr>
          <w:rFonts w:ascii="Times New Roman" w:hAnsi="Times New Roman" w:cs="Times New Roman"/>
          <w:sz w:val="24"/>
          <w:szCs w:val="24"/>
        </w:rPr>
        <w:t xml:space="preserve">adarbībā ar SIVA Profesionālās rehabilitācijas atbalsta nodaļu </w:t>
      </w:r>
      <w:r w:rsidRPr="00A9656E">
        <w:rPr>
          <w:rFonts w:ascii="Times New Roman" w:hAnsi="Times New Roman" w:cs="Times New Roman"/>
          <w:sz w:val="24"/>
          <w:szCs w:val="24"/>
        </w:rPr>
        <w:t>turpina informatīvo pasākumu</w:t>
      </w:r>
      <w:r w:rsidR="00E823FF" w:rsidRPr="00A9656E">
        <w:rPr>
          <w:rFonts w:ascii="Times New Roman" w:hAnsi="Times New Roman" w:cs="Times New Roman"/>
          <w:sz w:val="24"/>
          <w:szCs w:val="24"/>
        </w:rPr>
        <w:t xml:space="preserve"> organizēš</w:t>
      </w:r>
      <w:r w:rsidR="003F5424">
        <w:rPr>
          <w:rFonts w:ascii="Times New Roman" w:hAnsi="Times New Roman" w:cs="Times New Roman"/>
          <w:sz w:val="24"/>
          <w:szCs w:val="24"/>
        </w:rPr>
        <w:t>an</w:t>
      </w:r>
      <w:r w:rsidR="00E823FF" w:rsidRPr="00A9656E">
        <w:rPr>
          <w:rFonts w:ascii="Times New Roman" w:hAnsi="Times New Roman" w:cs="Times New Roman"/>
          <w:sz w:val="24"/>
          <w:szCs w:val="24"/>
        </w:rPr>
        <w:t>u</w:t>
      </w:r>
      <w:r w:rsidRPr="00A9656E">
        <w:rPr>
          <w:rFonts w:ascii="Times New Roman" w:hAnsi="Times New Roman" w:cs="Times New Roman"/>
          <w:sz w:val="24"/>
          <w:szCs w:val="24"/>
        </w:rPr>
        <w:t xml:space="preserve"> mērķa grupas apzināšanai</w:t>
      </w:r>
      <w:r w:rsidR="00E823FF" w:rsidRPr="00A965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23FF" w:rsidRPr="00A9656E" w:rsidRDefault="00E823FF" w:rsidP="00E82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656E" w:rsidRPr="00A9656E" w:rsidRDefault="00E823FF" w:rsidP="00A9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6E">
        <w:rPr>
          <w:rFonts w:ascii="Times New Roman" w:hAnsi="Times New Roman" w:cs="Times New Roman"/>
          <w:sz w:val="24"/>
          <w:szCs w:val="24"/>
        </w:rPr>
        <w:t xml:space="preserve">Š.g. 11.maijā </w:t>
      </w:r>
      <w:r w:rsidR="00A9656E" w:rsidRPr="00A9656E">
        <w:rPr>
          <w:rFonts w:ascii="Times New Roman" w:hAnsi="Times New Roman" w:cs="Times New Roman"/>
          <w:sz w:val="24"/>
          <w:szCs w:val="24"/>
        </w:rPr>
        <w:t xml:space="preserve">informatīvajā pasākumā Jelgavā  </w:t>
      </w:r>
      <w:r w:rsidRPr="00A9656E">
        <w:rPr>
          <w:rFonts w:ascii="Times New Roman" w:hAnsi="Times New Roman" w:cs="Times New Roman"/>
          <w:sz w:val="24"/>
          <w:szCs w:val="24"/>
        </w:rPr>
        <w:t xml:space="preserve">sniegta  informācija </w:t>
      </w:r>
      <w:r w:rsidR="00984CB6" w:rsidRPr="00A9656E">
        <w:rPr>
          <w:rFonts w:ascii="Times New Roman" w:hAnsi="Times New Roman" w:cs="Times New Roman"/>
          <w:sz w:val="24"/>
          <w:szCs w:val="24"/>
        </w:rPr>
        <w:t xml:space="preserve"> par iespējām piedalīties projekta īstenotajās profesionālās </w:t>
      </w:r>
      <w:r w:rsidRPr="00A9656E">
        <w:rPr>
          <w:rFonts w:ascii="Times New Roman" w:hAnsi="Times New Roman" w:cs="Times New Roman"/>
          <w:sz w:val="24"/>
          <w:szCs w:val="24"/>
        </w:rPr>
        <w:t>tālākizglītības un prasmju apmācību programmās</w:t>
      </w:r>
      <w:r w:rsidR="00A9656E" w:rsidRPr="00A9656E">
        <w:rPr>
          <w:rFonts w:ascii="Times New Roman" w:hAnsi="Times New Roman" w:cs="Times New Roman"/>
          <w:sz w:val="24"/>
          <w:szCs w:val="24"/>
        </w:rPr>
        <w:t xml:space="preserve"> Jelgavas pilsētas un Jelgavas novada, kā arī Dobeles, Olaines un Ozolnieku sociālās jomas speciālistiem  un Jelgavas filiāles Nodarbinātības valsts aģentūras darbiniekiem.</w:t>
      </w:r>
    </w:p>
    <w:p w:rsidR="00E823FF" w:rsidRDefault="00E823FF" w:rsidP="00E823FF">
      <w:pPr>
        <w:spacing w:after="0" w:line="240" w:lineRule="auto"/>
        <w:jc w:val="both"/>
        <w:rPr>
          <w:rFonts w:ascii="Times New Roman" w:hAnsi="Times New Roman"/>
        </w:rPr>
      </w:pPr>
    </w:p>
    <w:p w:rsidR="00585082" w:rsidRDefault="00585082" w:rsidP="00567B13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3943FD" w:rsidRDefault="003943FD" w:rsidP="00567B13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A9656E" w:rsidTr="00A9656E">
        <w:tc>
          <w:tcPr>
            <w:tcW w:w="4261" w:type="dxa"/>
          </w:tcPr>
          <w:p w:rsidR="00A9656E" w:rsidRDefault="00A9656E" w:rsidP="00E823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15F1">
              <w:rPr>
                <w:noProof/>
                <w:lang w:eastAsia="lv-LV"/>
              </w:rPr>
              <w:drawing>
                <wp:inline distT="0" distB="0" distL="0" distR="0" wp14:anchorId="768F6273" wp14:editId="75C0BA7A">
                  <wp:extent cx="2386965" cy="1790224"/>
                  <wp:effectExtent l="0" t="0" r="7620" b="635"/>
                  <wp:docPr id="2" name="Picture 2" descr="O:\9141_Prof_reh\FOTO\Jelgava\IMG_06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9141_Prof_reh\FOTO\Jelgava\IMG_06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965" cy="1790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A9656E" w:rsidRDefault="00A9656E" w:rsidP="00E823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4D8B">
              <w:rPr>
                <w:noProof/>
                <w:lang w:eastAsia="lv-LV"/>
              </w:rPr>
              <w:drawing>
                <wp:inline distT="0" distB="0" distL="0" distR="0" wp14:anchorId="7DBEDF51" wp14:editId="1E8A1027">
                  <wp:extent cx="2390775" cy="1793080"/>
                  <wp:effectExtent l="0" t="0" r="0" b="0"/>
                  <wp:docPr id="5" name="Picture 5" descr="O:\9141_Prof_reh\FOTO\Jelgava\IMG_06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:\9141_Prof_reh\FOTO\Jelgava\IMG_06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61" cy="1801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23FF" w:rsidRDefault="00E823FF" w:rsidP="00E823FF">
      <w:pPr>
        <w:spacing w:after="0" w:line="240" w:lineRule="auto"/>
        <w:jc w:val="both"/>
        <w:rPr>
          <w:rFonts w:ascii="Times New Roman" w:hAnsi="Times New Roman"/>
        </w:rPr>
      </w:pPr>
    </w:p>
    <w:p w:rsidR="00A9656E" w:rsidRDefault="00A9656E" w:rsidP="00E823FF">
      <w:pPr>
        <w:spacing w:after="0" w:line="240" w:lineRule="auto"/>
        <w:jc w:val="both"/>
        <w:rPr>
          <w:rFonts w:ascii="Times New Roman" w:hAnsi="Times New Roman"/>
        </w:rPr>
      </w:pPr>
    </w:p>
    <w:p w:rsidR="00F00106" w:rsidRPr="00A9656E" w:rsidRDefault="002C57F8" w:rsidP="00E82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0E1423" w:rsidRPr="00A9656E">
        <w:rPr>
          <w:rFonts w:ascii="Times New Roman" w:hAnsi="Times New Roman"/>
          <w:sz w:val="24"/>
          <w:szCs w:val="24"/>
        </w:rPr>
        <w:t>lātesošie</w:t>
      </w:r>
      <w:r w:rsidR="00A9656E" w:rsidRPr="00A9656E">
        <w:rPr>
          <w:rFonts w:ascii="Times New Roman" w:hAnsi="Times New Roman"/>
          <w:sz w:val="24"/>
          <w:szCs w:val="24"/>
        </w:rPr>
        <w:t xml:space="preserve"> sociālā darba un nodarbinātības </w:t>
      </w:r>
      <w:r w:rsidR="00A9656E">
        <w:rPr>
          <w:rFonts w:ascii="Times New Roman" w:hAnsi="Times New Roman"/>
          <w:sz w:val="24"/>
          <w:szCs w:val="24"/>
        </w:rPr>
        <w:t>eksperti</w:t>
      </w:r>
      <w:r w:rsidR="000E1423" w:rsidRPr="00A9656E">
        <w:rPr>
          <w:rFonts w:ascii="Times New Roman" w:hAnsi="Times New Roman"/>
          <w:sz w:val="24"/>
          <w:szCs w:val="24"/>
        </w:rPr>
        <w:t xml:space="preserve"> izrādīja </w:t>
      </w:r>
      <w:r w:rsidR="003943FD" w:rsidRPr="00A9656E">
        <w:rPr>
          <w:rFonts w:ascii="Times New Roman" w:hAnsi="Times New Roman"/>
          <w:sz w:val="24"/>
          <w:szCs w:val="24"/>
        </w:rPr>
        <w:t>patiesu</w:t>
      </w:r>
      <w:r w:rsidR="000E1423" w:rsidRPr="00A9656E">
        <w:rPr>
          <w:rFonts w:ascii="Times New Roman" w:hAnsi="Times New Roman"/>
          <w:sz w:val="24"/>
          <w:szCs w:val="24"/>
        </w:rPr>
        <w:t xml:space="preserve"> interesi par</w:t>
      </w:r>
      <w:r w:rsidR="0099706D" w:rsidRPr="00A9656E">
        <w:rPr>
          <w:rFonts w:ascii="Times New Roman" w:hAnsi="Times New Roman"/>
          <w:sz w:val="24"/>
          <w:szCs w:val="24"/>
        </w:rPr>
        <w:t xml:space="preserve"> projekta </w:t>
      </w:r>
      <w:r w:rsidR="00E70087" w:rsidRPr="00A9656E">
        <w:rPr>
          <w:rFonts w:ascii="Times New Roman" w:hAnsi="Times New Roman"/>
          <w:sz w:val="24"/>
          <w:szCs w:val="24"/>
        </w:rPr>
        <w:t>ap</w:t>
      </w:r>
      <w:r w:rsidR="000E1423" w:rsidRPr="00A9656E">
        <w:rPr>
          <w:rFonts w:ascii="Times New Roman" w:hAnsi="Times New Roman"/>
          <w:sz w:val="24"/>
          <w:szCs w:val="24"/>
        </w:rPr>
        <w:t>mācību programmām</w:t>
      </w:r>
      <w:r w:rsidR="00A9656E">
        <w:rPr>
          <w:rFonts w:ascii="Times New Roman" w:hAnsi="Times New Roman"/>
          <w:sz w:val="24"/>
          <w:szCs w:val="24"/>
        </w:rPr>
        <w:t xml:space="preserve"> personām ar invaliditāti un garīga rakstura traucējumiem, ka arī </w:t>
      </w:r>
      <w:r w:rsidR="003943FD" w:rsidRPr="00A9656E">
        <w:rPr>
          <w:rFonts w:ascii="Times New Roman" w:hAnsi="Times New Roman"/>
          <w:sz w:val="24"/>
          <w:szCs w:val="24"/>
        </w:rPr>
        <w:t>iesaistījās</w:t>
      </w:r>
      <w:r w:rsidR="0099706D" w:rsidRPr="00A9656E">
        <w:rPr>
          <w:rFonts w:ascii="Times New Roman" w:hAnsi="Times New Roman"/>
          <w:sz w:val="24"/>
          <w:szCs w:val="24"/>
        </w:rPr>
        <w:t xml:space="preserve"> diskusij</w:t>
      </w:r>
      <w:r w:rsidR="003943FD" w:rsidRPr="00A9656E">
        <w:rPr>
          <w:rFonts w:ascii="Times New Roman" w:hAnsi="Times New Roman"/>
          <w:sz w:val="24"/>
          <w:szCs w:val="24"/>
        </w:rPr>
        <w:t>ā</w:t>
      </w:r>
      <w:r w:rsidR="0099706D" w:rsidRPr="00A9656E">
        <w:rPr>
          <w:rFonts w:ascii="Times New Roman" w:hAnsi="Times New Roman"/>
          <w:sz w:val="24"/>
          <w:szCs w:val="24"/>
        </w:rPr>
        <w:t xml:space="preserve"> par klientu iespējām</w:t>
      </w:r>
      <w:r w:rsidR="008D4B2C" w:rsidRPr="00A9656E">
        <w:rPr>
          <w:rFonts w:ascii="Times New Roman" w:hAnsi="Times New Roman"/>
          <w:sz w:val="24"/>
          <w:szCs w:val="24"/>
        </w:rPr>
        <w:t xml:space="preserve"> </w:t>
      </w:r>
      <w:r w:rsidR="003943FD" w:rsidRPr="00A9656E">
        <w:rPr>
          <w:rFonts w:ascii="Times New Roman" w:hAnsi="Times New Roman"/>
          <w:sz w:val="24"/>
          <w:szCs w:val="24"/>
        </w:rPr>
        <w:t xml:space="preserve">iekļauties darba tirgū </w:t>
      </w:r>
      <w:r w:rsidR="00A9656E">
        <w:rPr>
          <w:rFonts w:ascii="Times New Roman" w:hAnsi="Times New Roman"/>
          <w:sz w:val="24"/>
          <w:szCs w:val="24"/>
        </w:rPr>
        <w:t>pēc apmācību pabeigšanas</w:t>
      </w:r>
      <w:r w:rsidR="0099706D" w:rsidRPr="00A9656E">
        <w:rPr>
          <w:rFonts w:ascii="Times New Roman" w:hAnsi="Times New Roman"/>
          <w:sz w:val="24"/>
          <w:szCs w:val="24"/>
        </w:rPr>
        <w:t xml:space="preserve">. </w:t>
      </w:r>
    </w:p>
    <w:p w:rsidR="00A9656E" w:rsidRDefault="00A9656E" w:rsidP="00567B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9706D" w:rsidRPr="00A9656E" w:rsidRDefault="000E1423" w:rsidP="002C57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56E">
        <w:rPr>
          <w:rFonts w:ascii="Times New Roman" w:hAnsi="Times New Roman"/>
          <w:sz w:val="24"/>
          <w:szCs w:val="24"/>
        </w:rPr>
        <w:t xml:space="preserve">Noslēgumā </w:t>
      </w:r>
      <w:r w:rsidR="0099706D" w:rsidRPr="00A9656E">
        <w:rPr>
          <w:rFonts w:ascii="Times New Roman" w:hAnsi="Times New Roman"/>
          <w:sz w:val="24"/>
          <w:szCs w:val="24"/>
        </w:rPr>
        <w:t xml:space="preserve">dalībnieki tika aicināti </w:t>
      </w:r>
      <w:r w:rsidR="003943FD" w:rsidRPr="00A9656E">
        <w:rPr>
          <w:rFonts w:ascii="Times New Roman" w:hAnsi="Times New Roman"/>
          <w:sz w:val="24"/>
          <w:szCs w:val="24"/>
        </w:rPr>
        <w:t>apmeklēt</w:t>
      </w:r>
      <w:r w:rsidR="00A9656E">
        <w:rPr>
          <w:rFonts w:ascii="Times New Roman" w:hAnsi="Times New Roman"/>
          <w:sz w:val="24"/>
          <w:szCs w:val="24"/>
        </w:rPr>
        <w:t xml:space="preserve">  </w:t>
      </w:r>
      <w:r w:rsidR="003943FD" w:rsidRPr="00A9656E">
        <w:rPr>
          <w:rFonts w:ascii="Times New Roman" w:hAnsi="Times New Roman"/>
          <w:sz w:val="24"/>
          <w:szCs w:val="24"/>
        </w:rPr>
        <w:t>SIVA</w:t>
      </w:r>
      <w:r w:rsidR="00A9656E">
        <w:rPr>
          <w:rFonts w:ascii="Times New Roman" w:hAnsi="Times New Roman"/>
          <w:sz w:val="24"/>
          <w:szCs w:val="24"/>
        </w:rPr>
        <w:t xml:space="preserve"> organizētās</w:t>
      </w:r>
      <w:r w:rsidR="003943FD" w:rsidRPr="00A9656E">
        <w:rPr>
          <w:rFonts w:ascii="Times New Roman" w:hAnsi="Times New Roman"/>
          <w:sz w:val="24"/>
          <w:szCs w:val="24"/>
        </w:rPr>
        <w:t xml:space="preserve"> atvērto durvju dien</w:t>
      </w:r>
      <w:r w:rsidR="00A9656E">
        <w:rPr>
          <w:rFonts w:ascii="Times New Roman" w:hAnsi="Times New Roman"/>
          <w:sz w:val="24"/>
          <w:szCs w:val="24"/>
        </w:rPr>
        <w:t xml:space="preserve">as, kā arī </w:t>
      </w:r>
      <w:r w:rsidR="002C57F8" w:rsidRPr="00A9656E">
        <w:rPr>
          <w:rFonts w:ascii="Times New Roman" w:hAnsi="Times New Roman"/>
          <w:sz w:val="24"/>
          <w:szCs w:val="24"/>
        </w:rPr>
        <w:t xml:space="preserve">klātienē </w:t>
      </w:r>
      <w:r w:rsidR="003943FD" w:rsidRPr="00A9656E">
        <w:rPr>
          <w:rFonts w:ascii="Times New Roman" w:hAnsi="Times New Roman"/>
          <w:sz w:val="24"/>
          <w:szCs w:val="24"/>
        </w:rPr>
        <w:t>iepazīties ar</w:t>
      </w:r>
      <w:r w:rsidR="00A9656E">
        <w:rPr>
          <w:rFonts w:ascii="Times New Roman" w:hAnsi="Times New Roman"/>
          <w:sz w:val="24"/>
          <w:szCs w:val="24"/>
        </w:rPr>
        <w:t xml:space="preserve"> mācību</w:t>
      </w:r>
      <w:r w:rsidR="003943FD" w:rsidRPr="00A9656E">
        <w:rPr>
          <w:rFonts w:ascii="Times New Roman" w:hAnsi="Times New Roman"/>
          <w:sz w:val="24"/>
          <w:szCs w:val="24"/>
        </w:rPr>
        <w:t xml:space="preserve"> vidi, sniegtajiem</w:t>
      </w:r>
      <w:r w:rsidR="00A9656E">
        <w:rPr>
          <w:rFonts w:ascii="Times New Roman" w:hAnsi="Times New Roman"/>
          <w:sz w:val="24"/>
          <w:szCs w:val="24"/>
        </w:rPr>
        <w:t xml:space="preserve"> profesionālās rehabilitācijas</w:t>
      </w:r>
      <w:r w:rsidR="003943FD" w:rsidRPr="00A9656E">
        <w:rPr>
          <w:rFonts w:ascii="Times New Roman" w:hAnsi="Times New Roman"/>
          <w:sz w:val="24"/>
          <w:szCs w:val="24"/>
        </w:rPr>
        <w:t xml:space="preserve"> pakalpojumiem un speciālistiem.</w:t>
      </w:r>
    </w:p>
    <w:p w:rsidR="0099706D" w:rsidRDefault="0099706D" w:rsidP="00567B1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C57F8" w:rsidRDefault="002C57F8" w:rsidP="00567B1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9656E" w:rsidRDefault="00A9656E" w:rsidP="00567B1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67B13" w:rsidRPr="0067535D" w:rsidRDefault="00C90C11" w:rsidP="00567B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8" w:history="1">
        <w:r w:rsidR="00567B13" w:rsidRPr="0067535D">
          <w:rPr>
            <w:rStyle w:val="Hyperlink"/>
            <w:rFonts w:ascii="Times New Roman" w:hAnsi="Times New Roman" w:cs="Times New Roman"/>
            <w:sz w:val="20"/>
            <w:szCs w:val="20"/>
          </w:rPr>
          <w:t>sivaprojekts@siva.gov.lv</w:t>
        </w:r>
      </w:hyperlink>
      <w:r w:rsidR="00567B13" w:rsidRPr="0067535D">
        <w:rPr>
          <w:rFonts w:ascii="Times New Roman" w:hAnsi="Times New Roman" w:cs="Times New Roman"/>
          <w:sz w:val="20"/>
          <w:szCs w:val="20"/>
        </w:rPr>
        <w:t>; informatīvais  mob. tālrunis 20011645</w:t>
      </w:r>
    </w:p>
    <w:p w:rsidR="000F15F1" w:rsidRDefault="00567B13" w:rsidP="00567B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35D">
        <w:rPr>
          <w:rFonts w:ascii="Times New Roman" w:hAnsi="Times New Roman" w:cs="Times New Roman"/>
          <w:sz w:val="20"/>
          <w:szCs w:val="20"/>
        </w:rPr>
        <w:t xml:space="preserve">2017.gada </w:t>
      </w:r>
      <w:r w:rsidR="008D4B2C">
        <w:rPr>
          <w:rFonts w:ascii="Times New Roman" w:hAnsi="Times New Roman" w:cs="Times New Roman"/>
          <w:sz w:val="20"/>
          <w:szCs w:val="20"/>
        </w:rPr>
        <w:t>1</w:t>
      </w:r>
      <w:r w:rsidR="002C57F8">
        <w:rPr>
          <w:rFonts w:ascii="Times New Roman" w:hAnsi="Times New Roman" w:cs="Times New Roman"/>
          <w:sz w:val="20"/>
          <w:szCs w:val="20"/>
        </w:rPr>
        <w:t>9</w:t>
      </w:r>
      <w:r w:rsidR="008D4B2C">
        <w:rPr>
          <w:rFonts w:ascii="Times New Roman" w:hAnsi="Times New Roman" w:cs="Times New Roman"/>
          <w:sz w:val="20"/>
          <w:szCs w:val="20"/>
        </w:rPr>
        <w:t>.maijs</w:t>
      </w:r>
      <w:r w:rsidR="000F15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E64D8B" w:rsidRDefault="000F15F1">
      <w:r>
        <w:t xml:space="preserve">   </w:t>
      </w:r>
      <w:r w:rsidR="00E64D8B">
        <w:t xml:space="preserve">        </w:t>
      </w:r>
    </w:p>
    <w:p w:rsidR="00CC3FFD" w:rsidRDefault="000F15F1">
      <w:r>
        <w:t xml:space="preserve">                                                                                                          </w:t>
      </w:r>
    </w:p>
    <w:sectPr w:rsidR="00CC3FFD" w:rsidSect="0067535D">
      <w:pgSz w:w="11906" w:h="16838"/>
      <w:pgMar w:top="426" w:right="1800" w:bottom="284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5F"/>
    <w:rsid w:val="000E1423"/>
    <w:rsid w:val="000F15F1"/>
    <w:rsid w:val="001C4BDA"/>
    <w:rsid w:val="002C57F8"/>
    <w:rsid w:val="002F4291"/>
    <w:rsid w:val="003943FD"/>
    <w:rsid w:val="003F5424"/>
    <w:rsid w:val="00401829"/>
    <w:rsid w:val="00531CB6"/>
    <w:rsid w:val="00567B13"/>
    <w:rsid w:val="00585082"/>
    <w:rsid w:val="005B385B"/>
    <w:rsid w:val="00607EA4"/>
    <w:rsid w:val="008D4B2C"/>
    <w:rsid w:val="008F433C"/>
    <w:rsid w:val="00984CB6"/>
    <w:rsid w:val="0099706D"/>
    <w:rsid w:val="00A9656E"/>
    <w:rsid w:val="00B152E2"/>
    <w:rsid w:val="00C90C11"/>
    <w:rsid w:val="00CC3FFD"/>
    <w:rsid w:val="00D65333"/>
    <w:rsid w:val="00DA445F"/>
    <w:rsid w:val="00DE7A43"/>
    <w:rsid w:val="00E64D8B"/>
    <w:rsid w:val="00E70087"/>
    <w:rsid w:val="00E823FF"/>
    <w:rsid w:val="00F00106"/>
    <w:rsid w:val="00F1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B13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B1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67B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3FD"/>
    <w:rPr>
      <w:rFonts w:ascii="Tahoma" w:hAnsi="Tahoma" w:cs="Tahoma"/>
      <w:sz w:val="16"/>
      <w:szCs w:val="16"/>
      <w:lang w:val="lv-LV"/>
    </w:rPr>
  </w:style>
  <w:style w:type="table" w:styleId="TableGrid">
    <w:name w:val="Table Grid"/>
    <w:basedOn w:val="TableNormal"/>
    <w:uiPriority w:val="39"/>
    <w:rsid w:val="00A9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B13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B1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67B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3FD"/>
    <w:rPr>
      <w:rFonts w:ascii="Tahoma" w:hAnsi="Tahoma" w:cs="Tahoma"/>
      <w:sz w:val="16"/>
      <w:szCs w:val="16"/>
      <w:lang w:val="lv-LV"/>
    </w:rPr>
  </w:style>
  <w:style w:type="table" w:styleId="TableGrid">
    <w:name w:val="Table Grid"/>
    <w:basedOn w:val="TableNormal"/>
    <w:uiPriority w:val="39"/>
    <w:rsid w:val="00A9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vaprojekts@siva.gov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Ohotska</dc:creator>
  <cp:lastModifiedBy>Anete Selvaha</cp:lastModifiedBy>
  <cp:revision>2</cp:revision>
  <dcterms:created xsi:type="dcterms:W3CDTF">2017-05-22T11:55:00Z</dcterms:created>
  <dcterms:modified xsi:type="dcterms:W3CDTF">2017-05-22T11:55:00Z</dcterms:modified>
</cp:coreProperties>
</file>